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C046" w14:textId="77777777" w:rsidR="00E8562E" w:rsidRDefault="00E8562E" w:rsidP="00E8562E">
      <w:pPr>
        <w:rPr>
          <w:rFonts w:ascii="Arial" w:eastAsia="Times New Roman" w:hAnsi="Arial" w:cs="Arial"/>
          <w:b/>
          <w:bCs/>
          <w:color w:val="222222"/>
          <w:sz w:val="19"/>
          <w:szCs w:val="19"/>
          <w:shd w:val="clear" w:color="auto" w:fill="FFFFFF"/>
        </w:rPr>
      </w:pPr>
      <w:proofErr w:type="spellStart"/>
      <w:r w:rsidRPr="00E8562E">
        <w:rPr>
          <w:rFonts w:ascii="Arial" w:eastAsia="Times New Roman" w:hAnsi="Arial" w:cs="Arial"/>
          <w:b/>
          <w:bCs/>
          <w:color w:val="222222"/>
          <w:sz w:val="19"/>
          <w:szCs w:val="19"/>
          <w:shd w:val="clear" w:color="auto" w:fill="FFFFFF"/>
        </w:rPr>
        <w:t>Kleinwächter</w:t>
      </w:r>
      <w:proofErr w:type="spellEnd"/>
      <w:r w:rsidRPr="00E8562E">
        <w:rPr>
          <w:rFonts w:ascii="Arial" w:eastAsia="Times New Roman" w:hAnsi="Arial" w:cs="Arial"/>
          <w:b/>
          <w:bCs/>
          <w:color w:val="222222"/>
          <w:sz w:val="19"/>
          <w:szCs w:val="19"/>
          <w:shd w:val="clear" w:color="auto" w:fill="FFFFFF"/>
        </w:rPr>
        <w:t>, Wolfgang</w:t>
      </w:r>
    </w:p>
    <w:p w14:paraId="381D3D09" w14:textId="77777777" w:rsidR="00E8562E" w:rsidRDefault="00E8562E" w:rsidP="00E8562E">
      <w:pPr>
        <w:rPr>
          <w:rFonts w:ascii="Arial" w:eastAsia="Times New Roman" w:hAnsi="Arial" w:cs="Arial"/>
          <w:b/>
          <w:bCs/>
          <w:color w:val="222222"/>
          <w:sz w:val="19"/>
          <w:szCs w:val="19"/>
          <w:shd w:val="clear" w:color="auto" w:fill="FFFFFF"/>
        </w:rPr>
      </w:pPr>
    </w:p>
    <w:p w14:paraId="54BB4E2C" w14:textId="77777777" w:rsidR="00E8562E" w:rsidRPr="000C39EF" w:rsidRDefault="000C39EF" w:rsidP="00E8562E">
      <w:pPr>
        <w:rPr>
          <w:rFonts w:ascii="Times" w:eastAsia="Times New Roman" w:hAnsi="Times" w:cs="Times New Roman"/>
          <w:sz w:val="20"/>
          <w:szCs w:val="20"/>
        </w:rPr>
      </w:pPr>
      <w:r w:rsidRPr="000C39EF">
        <w:rPr>
          <w:rFonts w:ascii="Arial" w:eastAsia="Times New Roman" w:hAnsi="Arial" w:cs="Arial"/>
          <w:bCs/>
          <w:color w:val="222222"/>
          <w:sz w:val="19"/>
          <w:szCs w:val="19"/>
          <w:shd w:val="clear" w:color="auto" w:fill="FFFFFF"/>
        </w:rPr>
        <w:t xml:space="preserve">Expressed </w:t>
      </w:r>
      <w:r>
        <w:rPr>
          <w:rFonts w:ascii="Arial" w:eastAsia="Times New Roman" w:hAnsi="Arial" w:cs="Arial"/>
          <w:bCs/>
          <w:color w:val="222222"/>
          <w:sz w:val="19"/>
          <w:szCs w:val="19"/>
          <w:shd w:val="clear" w:color="auto" w:fill="FFFFFF"/>
        </w:rPr>
        <w:t>interest. I cannot find his SOI in my inbox.</w:t>
      </w:r>
    </w:p>
    <w:p w14:paraId="30B2C7E6" w14:textId="77777777" w:rsidR="00E8562E" w:rsidRDefault="00E8562E">
      <w:pPr>
        <w:pBdr>
          <w:bottom w:val="single" w:sz="6" w:space="1" w:color="auto"/>
        </w:pBdr>
      </w:pPr>
    </w:p>
    <w:p w14:paraId="55AB9B32" w14:textId="77777777" w:rsidR="000C39EF" w:rsidRDefault="000C39EF"/>
    <w:p w14:paraId="336DA26F" w14:textId="77777777" w:rsidR="00E8562E" w:rsidRDefault="00E8562E"/>
    <w:tbl>
      <w:tblPr>
        <w:tblW w:w="8300" w:type="dxa"/>
        <w:tblCellMar>
          <w:left w:w="0" w:type="dxa"/>
          <w:right w:w="0" w:type="dxa"/>
        </w:tblCellMar>
        <w:tblLook w:val="04A0" w:firstRow="1" w:lastRow="0" w:firstColumn="1" w:lastColumn="0" w:noHBand="0" w:noVBand="1"/>
      </w:tblPr>
      <w:tblGrid>
        <w:gridCol w:w="7060"/>
        <w:gridCol w:w="1221"/>
        <w:gridCol w:w="4"/>
        <w:gridCol w:w="15"/>
      </w:tblGrid>
      <w:tr w:rsidR="005F16CF" w:rsidRPr="005F16CF" w14:paraId="6523A405" w14:textId="77777777" w:rsidTr="00E8562E">
        <w:trPr>
          <w:trHeight w:val="240"/>
        </w:trPr>
        <w:tc>
          <w:tcPr>
            <w:tcW w:w="7060" w:type="dxa"/>
            <w:noWrap/>
            <w:tcMar>
              <w:top w:w="0" w:type="dxa"/>
              <w:left w:w="0" w:type="dxa"/>
              <w:bottom w:w="0" w:type="dxa"/>
              <w:right w:w="120" w:type="dxa"/>
            </w:tcMar>
            <w:hideMark/>
          </w:tcPr>
          <w:p w14:paraId="0FFD4AED" w14:textId="77777777" w:rsidR="00E8562E" w:rsidRDefault="00E8562E"/>
          <w:tbl>
            <w:tblPr>
              <w:tblW w:w="9030" w:type="dxa"/>
              <w:tblCellMar>
                <w:left w:w="0" w:type="dxa"/>
                <w:right w:w="0" w:type="dxa"/>
              </w:tblCellMar>
              <w:tblLook w:val="04A0" w:firstRow="1" w:lastRow="0" w:firstColumn="1" w:lastColumn="0" w:noHBand="0" w:noVBand="1"/>
            </w:tblPr>
            <w:tblGrid>
              <w:gridCol w:w="9030"/>
            </w:tblGrid>
            <w:tr w:rsidR="005F16CF" w:rsidRPr="005F16CF" w14:paraId="6A6E2A40" w14:textId="77777777">
              <w:tc>
                <w:tcPr>
                  <w:tcW w:w="0" w:type="auto"/>
                  <w:vAlign w:val="center"/>
                  <w:hideMark/>
                </w:tcPr>
                <w:p w14:paraId="03302E55" w14:textId="77777777" w:rsidR="005F16CF" w:rsidRPr="005F16CF" w:rsidRDefault="005F16CF" w:rsidP="005F16CF">
                  <w:pPr>
                    <w:spacing w:before="100" w:beforeAutospacing="1" w:after="100" w:afterAutospacing="1"/>
                    <w:outlineLvl w:val="2"/>
                    <w:rPr>
                      <w:rFonts w:ascii="Arial" w:eastAsia="Times New Roman" w:hAnsi="Arial" w:cs="Arial"/>
                      <w:b/>
                      <w:bCs/>
                      <w:sz w:val="27"/>
                      <w:szCs w:val="27"/>
                    </w:rPr>
                  </w:pPr>
                  <w:r w:rsidRPr="005F16CF">
                    <w:rPr>
                      <w:rFonts w:ascii="Arial" w:eastAsia="Times New Roman" w:hAnsi="Arial" w:cs="Arial"/>
                      <w:b/>
                      <w:bCs/>
                      <w:color w:val="222222"/>
                      <w:sz w:val="19"/>
                      <w:szCs w:val="19"/>
                    </w:rPr>
                    <w:t>Carlos Vera</w:t>
                  </w:r>
                </w:p>
              </w:tc>
            </w:tr>
          </w:tbl>
          <w:p w14:paraId="1F57BC03" w14:textId="77777777" w:rsidR="005F16CF" w:rsidRPr="005F16CF" w:rsidRDefault="005F16CF" w:rsidP="005F16CF">
            <w:pPr>
              <w:rPr>
                <w:rFonts w:ascii="Arial" w:eastAsia="Times New Roman" w:hAnsi="Arial" w:cs="Arial"/>
                <w:sz w:val="20"/>
                <w:szCs w:val="20"/>
              </w:rPr>
            </w:pPr>
          </w:p>
        </w:tc>
        <w:tc>
          <w:tcPr>
            <w:tcW w:w="0" w:type="auto"/>
            <w:noWrap/>
            <w:hideMark/>
          </w:tcPr>
          <w:p w14:paraId="03D472A5" w14:textId="77777777" w:rsidR="005F16CF" w:rsidRPr="005F16CF" w:rsidRDefault="005F16CF" w:rsidP="005F16CF">
            <w:pPr>
              <w:jc w:val="right"/>
              <w:rPr>
                <w:rFonts w:ascii="Arial" w:eastAsia="Times New Roman" w:hAnsi="Arial" w:cs="Arial"/>
                <w:color w:val="222222"/>
                <w:sz w:val="20"/>
                <w:szCs w:val="20"/>
              </w:rPr>
            </w:pPr>
            <w:r w:rsidRPr="005F16CF">
              <w:rPr>
                <w:rFonts w:ascii="Arial" w:eastAsia="Times New Roman" w:hAnsi="Arial" w:cs="Arial"/>
                <w:color w:val="222222"/>
                <w:sz w:val="20"/>
                <w:szCs w:val="20"/>
              </w:rPr>
              <w:t>8 Dec (1 day ago)</w:t>
            </w:r>
          </w:p>
          <w:p w14:paraId="083ED639" w14:textId="77777777" w:rsidR="005F16CF" w:rsidRPr="005F16CF" w:rsidRDefault="005F16CF" w:rsidP="005F16CF">
            <w:pPr>
              <w:jc w:val="righ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14:anchorId="1B9C14B2" wp14:editId="4DD2A9D5">
                  <wp:extent cx="12700" cy="1270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14:paraId="6DACF79C" w14:textId="77777777" w:rsidR="005F16CF" w:rsidRPr="005F16CF" w:rsidRDefault="005F16CF" w:rsidP="005F16CF">
            <w:pPr>
              <w:jc w:val="right"/>
              <w:rPr>
                <w:rFonts w:ascii="Arial" w:eastAsia="Times New Roman" w:hAnsi="Arial" w:cs="Arial"/>
                <w:color w:val="222222"/>
                <w:sz w:val="20"/>
                <w:szCs w:val="20"/>
              </w:rPr>
            </w:pPr>
          </w:p>
        </w:tc>
        <w:tc>
          <w:tcPr>
            <w:tcW w:w="0" w:type="auto"/>
            <w:vMerge w:val="restart"/>
            <w:noWrap/>
            <w:hideMark/>
          </w:tcPr>
          <w:p w14:paraId="1FA410A3" w14:textId="77777777" w:rsidR="005F16CF" w:rsidRPr="005F16CF" w:rsidRDefault="005F16CF" w:rsidP="005F16CF">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14:anchorId="25CA40EC" wp14:editId="5B2970D4">
                  <wp:extent cx="12700" cy="1270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41F0585" w14:textId="77777777" w:rsidR="005F16CF" w:rsidRPr="005F16CF" w:rsidRDefault="005F16CF" w:rsidP="005F16CF">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14:anchorId="5FDA5FB6" wp14:editId="5796BC22">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F16CF" w:rsidRPr="005F16CF" w14:paraId="2146538D" w14:textId="77777777" w:rsidTr="00E8562E">
        <w:trPr>
          <w:trHeight w:val="240"/>
        </w:trPr>
        <w:tc>
          <w:tcPr>
            <w:tcW w:w="0" w:type="auto"/>
            <w:gridSpan w:val="3"/>
            <w:vAlign w:val="center"/>
            <w:hideMark/>
          </w:tcPr>
          <w:tbl>
            <w:tblPr>
              <w:tblW w:w="11100" w:type="dxa"/>
              <w:tblCellMar>
                <w:left w:w="0" w:type="dxa"/>
                <w:right w:w="0" w:type="dxa"/>
              </w:tblCellMar>
              <w:tblLook w:val="04A0" w:firstRow="1" w:lastRow="0" w:firstColumn="1" w:lastColumn="0" w:noHBand="0" w:noVBand="1"/>
            </w:tblPr>
            <w:tblGrid>
              <w:gridCol w:w="11100"/>
            </w:tblGrid>
            <w:tr w:rsidR="005F16CF" w:rsidRPr="005F16CF" w14:paraId="19B7E6C9" w14:textId="77777777">
              <w:tc>
                <w:tcPr>
                  <w:tcW w:w="0" w:type="auto"/>
                  <w:noWrap/>
                  <w:vAlign w:val="center"/>
                  <w:hideMark/>
                </w:tcPr>
                <w:p w14:paraId="23583274" w14:textId="77777777" w:rsidR="005F16CF" w:rsidRPr="005F16CF" w:rsidRDefault="005F16CF" w:rsidP="005F16CF">
                  <w:pPr>
                    <w:rPr>
                      <w:rFonts w:ascii="Arial" w:eastAsia="Times New Roman" w:hAnsi="Arial" w:cs="Arial"/>
                      <w:sz w:val="20"/>
                      <w:szCs w:val="20"/>
                    </w:rPr>
                  </w:pPr>
                  <w:proofErr w:type="gramStart"/>
                  <w:r w:rsidRPr="005F16CF">
                    <w:rPr>
                      <w:rFonts w:ascii="Arial" w:eastAsia="Times New Roman" w:hAnsi="Arial" w:cs="Arial"/>
                      <w:color w:val="777777"/>
                      <w:sz w:val="20"/>
                      <w:szCs w:val="20"/>
                    </w:rPr>
                    <w:t>to</w:t>
                  </w:r>
                  <w:proofErr w:type="gramEnd"/>
                  <w:r w:rsidRPr="005F16CF">
                    <w:rPr>
                      <w:rFonts w:ascii="Arial" w:eastAsia="Times New Roman" w:hAnsi="Arial" w:cs="Arial"/>
                      <w:color w:val="777777"/>
                      <w:sz w:val="20"/>
                      <w:szCs w:val="20"/>
                    </w:rPr>
                    <w:t> me</w:t>
                  </w:r>
                </w:p>
                <w:p w14:paraId="09944F6E" w14:textId="77777777" w:rsidR="005F16CF" w:rsidRPr="005F16CF" w:rsidRDefault="005F16CF" w:rsidP="005F16CF">
                  <w:pPr>
                    <w:textAlignment w:val="top"/>
                    <w:rPr>
                      <w:rFonts w:ascii="Arial" w:eastAsia="Times New Roman" w:hAnsi="Arial" w:cs="Arial"/>
                      <w:sz w:val="20"/>
                      <w:szCs w:val="20"/>
                    </w:rPr>
                  </w:pPr>
                  <w:r>
                    <w:rPr>
                      <w:rFonts w:ascii="Arial" w:eastAsia="Times New Roman" w:hAnsi="Arial" w:cs="Arial"/>
                      <w:noProof/>
                      <w:sz w:val="20"/>
                      <w:szCs w:val="20"/>
                    </w:rPr>
                    <w:drawing>
                      <wp:inline distT="0" distB="0" distL="0" distR="0" wp14:anchorId="4CBC3739" wp14:editId="6B9F5B7F">
                        <wp:extent cx="12700" cy="12700"/>
                        <wp:effectExtent l="0" t="0" r="0" b="0"/>
                        <wp:docPr id="4" name=":o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3F1D6CDC" w14:textId="77777777" w:rsidR="005F16CF" w:rsidRPr="005F16CF" w:rsidRDefault="005F16CF" w:rsidP="005F16CF">
            <w:pPr>
              <w:rPr>
                <w:rFonts w:ascii="Arial" w:eastAsia="Times New Roman" w:hAnsi="Arial" w:cs="Arial"/>
                <w:sz w:val="20"/>
                <w:szCs w:val="20"/>
              </w:rPr>
            </w:pPr>
          </w:p>
        </w:tc>
        <w:tc>
          <w:tcPr>
            <w:tcW w:w="0" w:type="auto"/>
            <w:vMerge/>
            <w:vAlign w:val="center"/>
            <w:hideMark/>
          </w:tcPr>
          <w:p w14:paraId="66E60478" w14:textId="77777777" w:rsidR="005F16CF" w:rsidRPr="005F16CF" w:rsidRDefault="005F16CF" w:rsidP="005F16CF">
            <w:pPr>
              <w:rPr>
                <w:rFonts w:ascii="Arial" w:eastAsia="Times New Roman" w:hAnsi="Arial" w:cs="Arial"/>
                <w:b/>
                <w:bCs/>
                <w:color w:val="444444"/>
                <w:sz w:val="17"/>
                <w:szCs w:val="17"/>
              </w:rPr>
            </w:pPr>
          </w:p>
        </w:tc>
      </w:tr>
    </w:tbl>
    <w:p w14:paraId="2200078A"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Dear Farzaneh: Here is my SOI for the travel slot to the </w:t>
      </w:r>
      <w:proofErr w:type="spellStart"/>
      <w:r w:rsidRPr="005F16CF">
        <w:rPr>
          <w:rFonts w:ascii="Arial" w:eastAsia="Times New Roman" w:hAnsi="Arial" w:cs="Arial"/>
          <w:color w:val="222222"/>
          <w:sz w:val="19"/>
          <w:szCs w:val="19"/>
        </w:rPr>
        <w:t>intersessional</w:t>
      </w:r>
      <w:proofErr w:type="spellEnd"/>
      <w:r w:rsidRPr="005F16CF">
        <w:rPr>
          <w:rFonts w:ascii="Arial" w:eastAsia="Times New Roman" w:hAnsi="Arial" w:cs="Arial"/>
          <w:color w:val="222222"/>
          <w:sz w:val="19"/>
          <w:szCs w:val="19"/>
        </w:rPr>
        <w:t xml:space="preserve"> on week 13 </w:t>
      </w:r>
      <w:proofErr w:type="spellStart"/>
      <w:proofErr w:type="gramStart"/>
      <w:r w:rsidRPr="005F16CF">
        <w:rPr>
          <w:rFonts w:ascii="Arial" w:eastAsia="Times New Roman" w:hAnsi="Arial" w:cs="Arial"/>
          <w:color w:val="222222"/>
          <w:sz w:val="19"/>
          <w:szCs w:val="19"/>
        </w:rPr>
        <w:t>feb</w:t>
      </w:r>
      <w:proofErr w:type="gramEnd"/>
      <w:r w:rsidRPr="005F16CF">
        <w:rPr>
          <w:rFonts w:ascii="Arial" w:eastAsia="Times New Roman" w:hAnsi="Arial" w:cs="Arial"/>
          <w:color w:val="222222"/>
          <w:sz w:val="19"/>
          <w:szCs w:val="19"/>
        </w:rPr>
        <w:t>.</w:t>
      </w:r>
      <w:proofErr w:type="spellEnd"/>
      <w:r w:rsidRPr="005F16CF">
        <w:rPr>
          <w:rFonts w:ascii="Arial" w:eastAsia="Times New Roman" w:hAnsi="Arial" w:cs="Arial"/>
          <w:color w:val="222222"/>
          <w:sz w:val="19"/>
          <w:szCs w:val="19"/>
        </w:rPr>
        <w:t xml:space="preserve"> </w:t>
      </w:r>
      <w:proofErr w:type="gramStart"/>
      <w:r w:rsidRPr="005F16CF">
        <w:rPr>
          <w:rFonts w:ascii="Arial" w:eastAsia="Times New Roman" w:hAnsi="Arial" w:cs="Arial"/>
          <w:color w:val="222222"/>
          <w:sz w:val="19"/>
          <w:szCs w:val="19"/>
        </w:rPr>
        <w:t>in</w:t>
      </w:r>
      <w:proofErr w:type="gramEnd"/>
      <w:r w:rsidRPr="005F16CF">
        <w:rPr>
          <w:rFonts w:ascii="Arial" w:eastAsia="Times New Roman" w:hAnsi="Arial" w:cs="Arial"/>
          <w:color w:val="222222"/>
          <w:sz w:val="19"/>
          <w:szCs w:val="19"/>
        </w:rPr>
        <w:t xml:space="preserve"> Iceland.</w:t>
      </w:r>
    </w:p>
    <w:p w14:paraId="762DFF43" w14:textId="77777777" w:rsidR="005F16CF" w:rsidRPr="005F16CF" w:rsidRDefault="005F16CF" w:rsidP="005F16CF">
      <w:pPr>
        <w:shd w:val="clear" w:color="auto" w:fill="FFFFFF"/>
        <w:rPr>
          <w:rFonts w:ascii="Arial" w:eastAsia="Times New Roman" w:hAnsi="Arial" w:cs="Arial"/>
          <w:color w:val="222222"/>
          <w:sz w:val="19"/>
          <w:szCs w:val="19"/>
        </w:rPr>
      </w:pPr>
    </w:p>
    <w:p w14:paraId="5DA6AE24"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I have an small </w:t>
      </w:r>
      <w:proofErr w:type="gramStart"/>
      <w:r w:rsidRPr="005F16CF">
        <w:rPr>
          <w:rFonts w:ascii="Arial" w:eastAsia="Times New Roman" w:hAnsi="Arial" w:cs="Arial"/>
          <w:color w:val="222222"/>
          <w:sz w:val="19"/>
          <w:szCs w:val="19"/>
        </w:rPr>
        <w:t>enterprise  you</w:t>
      </w:r>
      <w:proofErr w:type="gramEnd"/>
      <w:r w:rsidRPr="005F16CF">
        <w:rPr>
          <w:rFonts w:ascii="Arial" w:eastAsia="Times New Roman" w:hAnsi="Arial" w:cs="Arial"/>
          <w:color w:val="222222"/>
          <w:sz w:val="19"/>
          <w:szCs w:val="19"/>
        </w:rPr>
        <w:t xml:space="preserve"> can see at </w:t>
      </w:r>
      <w:r w:rsidRPr="005F16CF">
        <w:rPr>
          <w:rFonts w:ascii="Arial" w:eastAsia="Times New Roman" w:hAnsi="Arial" w:cs="Arial"/>
          <w:color w:val="222222"/>
          <w:sz w:val="19"/>
          <w:szCs w:val="19"/>
        </w:rPr>
        <w:fldChar w:fldCharType="begin"/>
      </w:r>
      <w:r w:rsidRPr="005F16CF">
        <w:rPr>
          <w:rFonts w:ascii="Arial" w:eastAsia="Times New Roman" w:hAnsi="Arial" w:cs="Arial"/>
          <w:color w:val="222222"/>
          <w:sz w:val="19"/>
          <w:szCs w:val="19"/>
        </w:rPr>
        <w:instrText xml:space="preserve"> HYPERLINK "http://www.veraquintana.net/" \t "_blank" </w:instrText>
      </w:r>
      <w:r w:rsidRPr="005F16CF">
        <w:rPr>
          <w:rFonts w:ascii="Arial" w:eastAsia="Times New Roman" w:hAnsi="Arial" w:cs="Arial"/>
          <w:color w:val="222222"/>
          <w:sz w:val="19"/>
          <w:szCs w:val="19"/>
        </w:rPr>
      </w:r>
      <w:r w:rsidRPr="005F16CF">
        <w:rPr>
          <w:rFonts w:ascii="Arial" w:eastAsia="Times New Roman" w:hAnsi="Arial" w:cs="Arial"/>
          <w:color w:val="222222"/>
          <w:sz w:val="19"/>
          <w:szCs w:val="19"/>
        </w:rPr>
        <w:fldChar w:fldCharType="separate"/>
      </w:r>
      <w:r w:rsidRPr="005F16CF">
        <w:rPr>
          <w:rFonts w:ascii="Arial" w:eastAsia="Times New Roman" w:hAnsi="Arial" w:cs="Arial"/>
          <w:color w:val="1155CC"/>
          <w:sz w:val="19"/>
          <w:szCs w:val="19"/>
          <w:u w:val="single"/>
        </w:rPr>
        <w:t>www.veraquintana.net</w:t>
      </w:r>
      <w:r w:rsidRPr="005F16CF">
        <w:rPr>
          <w:rFonts w:ascii="Arial" w:eastAsia="Times New Roman" w:hAnsi="Arial" w:cs="Arial"/>
          <w:color w:val="222222"/>
          <w:sz w:val="19"/>
          <w:szCs w:val="19"/>
        </w:rPr>
        <w:fldChar w:fldCharType="end"/>
      </w:r>
      <w:r w:rsidRPr="005F16CF">
        <w:rPr>
          <w:rFonts w:ascii="Arial" w:eastAsia="Times New Roman" w:hAnsi="Arial" w:cs="Arial"/>
          <w:color w:val="222222"/>
          <w:sz w:val="19"/>
          <w:szCs w:val="19"/>
        </w:rPr>
        <w:t xml:space="preserve"> from almost 27 years ago, and know the commercial life also. I founded the </w:t>
      </w:r>
      <w:proofErr w:type="spellStart"/>
      <w:proofErr w:type="gramStart"/>
      <w:r w:rsidRPr="005F16CF">
        <w:rPr>
          <w:rFonts w:ascii="Arial" w:eastAsia="Times New Roman" w:hAnsi="Arial" w:cs="Arial"/>
          <w:color w:val="222222"/>
          <w:sz w:val="19"/>
          <w:szCs w:val="19"/>
        </w:rPr>
        <w:t>ecuadorian</w:t>
      </w:r>
      <w:proofErr w:type="spellEnd"/>
      <w:proofErr w:type="gramEnd"/>
      <w:r w:rsidRPr="005F16CF">
        <w:rPr>
          <w:rFonts w:ascii="Arial" w:eastAsia="Times New Roman" w:hAnsi="Arial" w:cs="Arial"/>
          <w:color w:val="222222"/>
          <w:sz w:val="19"/>
          <w:szCs w:val="19"/>
        </w:rPr>
        <w:t xml:space="preserve"> chamber of electronic commerce and have been actively participating in the WTO and UN forums on trade and commercial aspects. I was a panelist in the WTO conference of the </w:t>
      </w:r>
      <w:proofErr w:type="spellStart"/>
      <w:r w:rsidRPr="005F16CF">
        <w:rPr>
          <w:rFonts w:ascii="Arial" w:eastAsia="Times New Roman" w:hAnsi="Arial" w:cs="Arial"/>
          <w:color w:val="222222"/>
          <w:sz w:val="19"/>
          <w:szCs w:val="19"/>
        </w:rPr>
        <w:t>milleniun</w:t>
      </w:r>
      <w:proofErr w:type="spellEnd"/>
      <w:r w:rsidRPr="005F16CF">
        <w:rPr>
          <w:rFonts w:ascii="Arial" w:eastAsia="Times New Roman" w:hAnsi="Arial" w:cs="Arial"/>
          <w:color w:val="222222"/>
          <w:sz w:val="19"/>
          <w:szCs w:val="19"/>
        </w:rPr>
        <w:t xml:space="preserve"> invited for the ICC in 2000.</w:t>
      </w:r>
    </w:p>
    <w:p w14:paraId="5E737E35" w14:textId="77777777" w:rsidR="005F16CF" w:rsidRPr="005F16CF" w:rsidRDefault="005F16CF" w:rsidP="005F16CF">
      <w:pPr>
        <w:shd w:val="clear" w:color="auto" w:fill="FFFFFF"/>
        <w:rPr>
          <w:rFonts w:ascii="Arial" w:eastAsia="Times New Roman" w:hAnsi="Arial" w:cs="Arial"/>
          <w:color w:val="222222"/>
          <w:sz w:val="19"/>
          <w:szCs w:val="19"/>
        </w:rPr>
      </w:pPr>
    </w:p>
    <w:p w14:paraId="0FBD9D03"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Before of my </w:t>
      </w:r>
      <w:proofErr w:type="gramStart"/>
      <w:r w:rsidRPr="005F16CF">
        <w:rPr>
          <w:rFonts w:ascii="Arial" w:eastAsia="Times New Roman" w:hAnsi="Arial" w:cs="Arial"/>
          <w:color w:val="222222"/>
          <w:sz w:val="19"/>
          <w:szCs w:val="19"/>
        </w:rPr>
        <w:t>non commercial</w:t>
      </w:r>
      <w:proofErr w:type="gramEnd"/>
      <w:r w:rsidRPr="005F16CF">
        <w:rPr>
          <w:rFonts w:ascii="Arial" w:eastAsia="Times New Roman" w:hAnsi="Arial" w:cs="Arial"/>
          <w:color w:val="222222"/>
          <w:sz w:val="19"/>
          <w:szCs w:val="19"/>
        </w:rPr>
        <w:t xml:space="preserve"> focus, I was the executive president and also the president of the board of the </w:t>
      </w:r>
      <w:proofErr w:type="spellStart"/>
      <w:r w:rsidRPr="005F16CF">
        <w:rPr>
          <w:rFonts w:ascii="Arial" w:eastAsia="Times New Roman" w:hAnsi="Arial" w:cs="Arial"/>
          <w:color w:val="222222"/>
          <w:sz w:val="19"/>
          <w:szCs w:val="19"/>
        </w:rPr>
        <w:t>ecuadorian</w:t>
      </w:r>
      <w:proofErr w:type="spellEnd"/>
      <w:r w:rsidRPr="005F16CF">
        <w:rPr>
          <w:rFonts w:ascii="Arial" w:eastAsia="Times New Roman" w:hAnsi="Arial" w:cs="Arial"/>
          <w:color w:val="222222"/>
          <w:sz w:val="19"/>
          <w:szCs w:val="19"/>
        </w:rPr>
        <w:t xml:space="preserve"> national telecommunication enterprise with more than 3000 employees under me and more than 300 USD million annual budget.</w:t>
      </w:r>
    </w:p>
    <w:p w14:paraId="783D22D3" w14:textId="77777777" w:rsidR="005F16CF" w:rsidRPr="005F16CF" w:rsidRDefault="005F16CF" w:rsidP="005F16CF">
      <w:pPr>
        <w:shd w:val="clear" w:color="auto" w:fill="FFFFFF"/>
        <w:rPr>
          <w:rFonts w:ascii="Arial" w:eastAsia="Times New Roman" w:hAnsi="Arial" w:cs="Arial"/>
          <w:color w:val="222222"/>
          <w:sz w:val="19"/>
          <w:szCs w:val="19"/>
        </w:rPr>
      </w:pPr>
    </w:p>
    <w:p w14:paraId="5C6DF555"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I collaborate with the </w:t>
      </w:r>
      <w:proofErr w:type="spellStart"/>
      <w:r w:rsidRPr="005F16CF">
        <w:rPr>
          <w:rFonts w:ascii="Arial" w:eastAsia="Times New Roman" w:hAnsi="Arial" w:cs="Arial"/>
          <w:color w:val="222222"/>
          <w:sz w:val="19"/>
          <w:szCs w:val="19"/>
        </w:rPr>
        <w:t>ecuadorian</w:t>
      </w:r>
      <w:proofErr w:type="spellEnd"/>
      <w:r w:rsidRPr="005F16CF">
        <w:rPr>
          <w:rFonts w:ascii="Arial" w:eastAsia="Times New Roman" w:hAnsi="Arial" w:cs="Arial"/>
          <w:color w:val="222222"/>
          <w:sz w:val="19"/>
          <w:szCs w:val="19"/>
        </w:rPr>
        <w:t xml:space="preserve"> government in the Free Trade Area Agreement that was between USA and LAC countries some years ago, for more than 4 years and also participate in the negotiations of the Free Trade Agreement between Ecuador and USA, and until some weeks ago in the commerce agreement between Ecuador and Europe that our </w:t>
      </w:r>
      <w:proofErr w:type="spellStart"/>
      <w:r w:rsidRPr="005F16CF">
        <w:rPr>
          <w:rFonts w:ascii="Arial" w:eastAsia="Times New Roman" w:hAnsi="Arial" w:cs="Arial"/>
          <w:color w:val="222222"/>
          <w:sz w:val="19"/>
          <w:szCs w:val="19"/>
        </w:rPr>
        <w:t>gov</w:t>
      </w:r>
      <w:proofErr w:type="spellEnd"/>
      <w:r w:rsidRPr="005F16CF">
        <w:rPr>
          <w:rFonts w:ascii="Arial" w:eastAsia="Times New Roman" w:hAnsi="Arial" w:cs="Arial"/>
          <w:color w:val="222222"/>
          <w:sz w:val="19"/>
          <w:szCs w:val="19"/>
        </w:rPr>
        <w:t xml:space="preserve"> sign some days ago, as a consulting and mediation actor.</w:t>
      </w:r>
    </w:p>
    <w:p w14:paraId="0169A150" w14:textId="77777777" w:rsidR="005F16CF" w:rsidRPr="005F16CF" w:rsidRDefault="005F16CF" w:rsidP="005F16CF">
      <w:pPr>
        <w:shd w:val="clear" w:color="auto" w:fill="FFFFFF"/>
        <w:rPr>
          <w:rFonts w:ascii="Arial" w:eastAsia="Times New Roman" w:hAnsi="Arial" w:cs="Arial"/>
          <w:color w:val="222222"/>
          <w:sz w:val="19"/>
          <w:szCs w:val="19"/>
        </w:rPr>
      </w:pPr>
    </w:p>
    <w:p w14:paraId="4C5E2EF6"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I have an expertise on electronic commerce, digital economy and legal framework also as the </w:t>
      </w:r>
      <w:proofErr w:type="gramStart"/>
      <w:r w:rsidRPr="005F16CF">
        <w:rPr>
          <w:rFonts w:ascii="Arial" w:eastAsia="Times New Roman" w:hAnsi="Arial" w:cs="Arial"/>
          <w:color w:val="222222"/>
          <w:sz w:val="19"/>
          <w:szCs w:val="19"/>
        </w:rPr>
        <w:t>co author</w:t>
      </w:r>
      <w:proofErr w:type="gramEnd"/>
      <w:r w:rsidRPr="005F16CF">
        <w:rPr>
          <w:rFonts w:ascii="Arial" w:eastAsia="Times New Roman" w:hAnsi="Arial" w:cs="Arial"/>
          <w:color w:val="222222"/>
          <w:sz w:val="19"/>
          <w:szCs w:val="19"/>
        </w:rPr>
        <w:t xml:space="preserve"> of the electronic commerce, electronic signature and electronic data bill in Ecuador. I have experience also in electronic customs as consulting in LAC and in e-invoices a project we develop for the region with SELA the economic organization for LAC </w:t>
      </w:r>
      <w:r w:rsidRPr="005F16CF">
        <w:rPr>
          <w:rFonts w:ascii="Arial" w:eastAsia="Times New Roman" w:hAnsi="Arial" w:cs="Arial"/>
          <w:color w:val="222222"/>
          <w:sz w:val="19"/>
          <w:szCs w:val="19"/>
        </w:rPr>
        <w:fldChar w:fldCharType="begin"/>
      </w:r>
      <w:r w:rsidRPr="005F16CF">
        <w:rPr>
          <w:rFonts w:ascii="Arial" w:eastAsia="Times New Roman" w:hAnsi="Arial" w:cs="Arial"/>
          <w:color w:val="222222"/>
          <w:sz w:val="19"/>
          <w:szCs w:val="19"/>
        </w:rPr>
        <w:instrText xml:space="preserve"> HYPERLINK "http://www.sela.org/" \t "_blank" </w:instrText>
      </w:r>
      <w:r w:rsidRPr="005F16CF">
        <w:rPr>
          <w:rFonts w:ascii="Arial" w:eastAsia="Times New Roman" w:hAnsi="Arial" w:cs="Arial"/>
          <w:color w:val="222222"/>
          <w:sz w:val="19"/>
          <w:szCs w:val="19"/>
        </w:rPr>
      </w:r>
      <w:r w:rsidRPr="005F16CF">
        <w:rPr>
          <w:rFonts w:ascii="Arial" w:eastAsia="Times New Roman" w:hAnsi="Arial" w:cs="Arial"/>
          <w:color w:val="222222"/>
          <w:sz w:val="19"/>
          <w:szCs w:val="19"/>
        </w:rPr>
        <w:fldChar w:fldCharType="separate"/>
      </w:r>
      <w:r w:rsidRPr="005F16CF">
        <w:rPr>
          <w:rFonts w:ascii="Arial" w:eastAsia="Times New Roman" w:hAnsi="Arial" w:cs="Arial"/>
          <w:color w:val="1155CC"/>
          <w:sz w:val="19"/>
          <w:szCs w:val="19"/>
          <w:u w:val="single"/>
        </w:rPr>
        <w:t>www.sela.org</w:t>
      </w:r>
      <w:r w:rsidRPr="005F16CF">
        <w:rPr>
          <w:rFonts w:ascii="Arial" w:eastAsia="Times New Roman" w:hAnsi="Arial" w:cs="Arial"/>
          <w:color w:val="222222"/>
          <w:sz w:val="19"/>
          <w:szCs w:val="19"/>
        </w:rPr>
        <w:fldChar w:fldCharType="end"/>
      </w:r>
      <w:r w:rsidRPr="005F16CF">
        <w:rPr>
          <w:rFonts w:ascii="Arial" w:eastAsia="Times New Roman" w:hAnsi="Arial" w:cs="Arial"/>
          <w:color w:val="222222"/>
          <w:sz w:val="19"/>
          <w:szCs w:val="19"/>
        </w:rPr>
        <w:t> There you can find my work as consulting.</w:t>
      </w:r>
    </w:p>
    <w:p w14:paraId="543C7659" w14:textId="77777777" w:rsidR="005F16CF" w:rsidRPr="005F16CF" w:rsidRDefault="005F16CF" w:rsidP="005F16CF">
      <w:pPr>
        <w:shd w:val="clear" w:color="auto" w:fill="FFFFFF"/>
        <w:rPr>
          <w:rFonts w:ascii="Arial" w:eastAsia="Times New Roman" w:hAnsi="Arial" w:cs="Arial"/>
          <w:color w:val="222222"/>
          <w:sz w:val="19"/>
          <w:szCs w:val="19"/>
        </w:rPr>
      </w:pPr>
    </w:p>
    <w:p w14:paraId="2E95179D"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I understand very well the commerce side, and the </w:t>
      </w:r>
      <w:proofErr w:type="gramStart"/>
      <w:r w:rsidRPr="005F16CF">
        <w:rPr>
          <w:rFonts w:ascii="Arial" w:eastAsia="Times New Roman" w:hAnsi="Arial" w:cs="Arial"/>
          <w:color w:val="222222"/>
          <w:sz w:val="19"/>
          <w:szCs w:val="19"/>
        </w:rPr>
        <w:t>non commerce</w:t>
      </w:r>
      <w:proofErr w:type="gramEnd"/>
      <w:r w:rsidRPr="005F16CF">
        <w:rPr>
          <w:rFonts w:ascii="Arial" w:eastAsia="Times New Roman" w:hAnsi="Arial" w:cs="Arial"/>
          <w:color w:val="222222"/>
          <w:sz w:val="19"/>
          <w:szCs w:val="19"/>
        </w:rPr>
        <w:t xml:space="preserve"> also because all the time I believe in associative organizations to make strong the small business.</w:t>
      </w:r>
    </w:p>
    <w:p w14:paraId="28B7AF5D" w14:textId="77777777" w:rsidR="005F16CF" w:rsidRPr="005F16CF" w:rsidRDefault="005F16CF" w:rsidP="005F16CF">
      <w:pPr>
        <w:shd w:val="clear" w:color="auto" w:fill="FFFFFF"/>
        <w:rPr>
          <w:rFonts w:ascii="Arial" w:eastAsia="Times New Roman" w:hAnsi="Arial" w:cs="Arial"/>
          <w:color w:val="222222"/>
          <w:sz w:val="19"/>
          <w:szCs w:val="19"/>
        </w:rPr>
      </w:pPr>
    </w:p>
    <w:p w14:paraId="29CF47A5"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Hope to get your attention and please just ask me if need some more info. O course I have more but this suppose to be a brief SOI :) </w:t>
      </w:r>
    </w:p>
    <w:p w14:paraId="0FFC5C03" w14:textId="77777777" w:rsidR="005F16CF" w:rsidRPr="005F16CF" w:rsidRDefault="005F16CF" w:rsidP="005F16CF">
      <w:pPr>
        <w:shd w:val="clear" w:color="auto" w:fill="FFFFFF"/>
        <w:rPr>
          <w:rFonts w:ascii="Arial" w:eastAsia="Times New Roman" w:hAnsi="Arial" w:cs="Arial"/>
          <w:color w:val="222222"/>
          <w:sz w:val="19"/>
          <w:szCs w:val="19"/>
        </w:rPr>
      </w:pPr>
    </w:p>
    <w:p w14:paraId="5F62951D"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You can </w:t>
      </w:r>
      <w:proofErr w:type="spellStart"/>
      <w:r w:rsidRPr="005F16CF">
        <w:rPr>
          <w:rFonts w:ascii="Arial" w:eastAsia="Times New Roman" w:hAnsi="Arial" w:cs="Arial"/>
          <w:color w:val="222222"/>
          <w:sz w:val="19"/>
          <w:szCs w:val="19"/>
        </w:rPr>
        <w:t>google</w:t>
      </w:r>
      <w:proofErr w:type="spellEnd"/>
      <w:r w:rsidRPr="005F16CF">
        <w:rPr>
          <w:rFonts w:ascii="Arial" w:eastAsia="Times New Roman" w:hAnsi="Arial" w:cs="Arial"/>
          <w:color w:val="222222"/>
          <w:sz w:val="19"/>
          <w:szCs w:val="19"/>
        </w:rPr>
        <w:t xml:space="preserve"> me as Carlos Vera Quintana and will see several additional projects</w:t>
      </w:r>
      <w:proofErr w:type="gramStart"/>
      <w:r w:rsidRPr="005F16CF">
        <w:rPr>
          <w:rFonts w:ascii="Arial" w:eastAsia="Times New Roman" w:hAnsi="Arial" w:cs="Arial"/>
          <w:color w:val="222222"/>
          <w:sz w:val="19"/>
          <w:szCs w:val="19"/>
        </w:rPr>
        <w:t>..</w:t>
      </w:r>
      <w:proofErr w:type="gramEnd"/>
      <w:r w:rsidRPr="005F16CF">
        <w:rPr>
          <w:rFonts w:ascii="Arial" w:eastAsia="Times New Roman" w:hAnsi="Arial" w:cs="Arial"/>
          <w:color w:val="222222"/>
          <w:sz w:val="19"/>
          <w:szCs w:val="19"/>
        </w:rPr>
        <w:t> </w:t>
      </w:r>
    </w:p>
    <w:p w14:paraId="63FF51F3" w14:textId="77777777" w:rsidR="005F16CF" w:rsidRPr="005F16CF" w:rsidRDefault="005F16CF" w:rsidP="005F16CF">
      <w:pPr>
        <w:shd w:val="clear" w:color="auto" w:fill="FFFFFF"/>
        <w:rPr>
          <w:rFonts w:ascii="Arial" w:eastAsia="Times New Roman" w:hAnsi="Arial" w:cs="Arial"/>
          <w:color w:val="222222"/>
          <w:sz w:val="19"/>
          <w:szCs w:val="19"/>
        </w:rPr>
      </w:pPr>
    </w:p>
    <w:p w14:paraId="54F7BE01"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Thank you</w:t>
      </w:r>
    </w:p>
    <w:p w14:paraId="3F410754"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br/>
        <w:t>Carlos Vera</w:t>
      </w:r>
    </w:p>
    <w:p w14:paraId="3CC2E8A0"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Ecuador</w:t>
      </w:r>
    </w:p>
    <w:p w14:paraId="1C630410" w14:textId="77777777" w:rsidR="00E23994" w:rsidRDefault="00E23994">
      <w:pPr>
        <w:pBdr>
          <w:bottom w:val="single" w:sz="6" w:space="1" w:color="auto"/>
        </w:pBdr>
      </w:pPr>
    </w:p>
    <w:p w14:paraId="1D9FADA9" w14:textId="77777777" w:rsidR="005F16CF" w:rsidRDefault="005F16CF"/>
    <w:p w14:paraId="11D5E9B0" w14:textId="77777777" w:rsidR="005F16CF" w:rsidRDefault="005F16CF"/>
    <w:p w14:paraId="5672CEBE" w14:textId="77777777" w:rsidR="005F16CF" w:rsidRDefault="005F16CF">
      <w:r>
        <w:t xml:space="preserve">Matt Shears </w:t>
      </w:r>
    </w:p>
    <w:p w14:paraId="0D7225A5" w14:textId="77777777" w:rsidR="005F16CF" w:rsidRDefault="005F16CF"/>
    <w:p w14:paraId="6F1ADD84" w14:textId="77777777" w:rsidR="005F16CF" w:rsidRDefault="005F16CF" w:rsidP="005F16CF">
      <w:pPr>
        <w:pStyle w:val="NormalWeb"/>
        <w:shd w:val="clear" w:color="auto" w:fill="FFFFFF"/>
        <w:rPr>
          <w:rFonts w:ascii="Arial" w:hAnsi="Arial" w:cs="Arial"/>
          <w:color w:val="222222"/>
          <w:sz w:val="19"/>
          <w:szCs w:val="19"/>
        </w:rPr>
      </w:pPr>
      <w:r>
        <w:rPr>
          <w:rFonts w:ascii="Arial" w:hAnsi="Arial" w:cs="Arial"/>
          <w:color w:val="222222"/>
          <w:sz w:val="19"/>
          <w:szCs w:val="19"/>
        </w:rPr>
        <w:t>Hi</w:t>
      </w:r>
    </w:p>
    <w:p w14:paraId="74B10218" w14:textId="77777777" w:rsidR="005F16CF" w:rsidRDefault="005F16CF" w:rsidP="005F16CF">
      <w:pPr>
        <w:pStyle w:val="NormalWeb"/>
        <w:shd w:val="clear" w:color="auto" w:fill="FFFFFF"/>
        <w:rPr>
          <w:rFonts w:ascii="Arial" w:hAnsi="Arial" w:cs="Arial"/>
          <w:color w:val="222222"/>
          <w:sz w:val="19"/>
          <w:szCs w:val="19"/>
        </w:rPr>
      </w:pPr>
      <w:r>
        <w:rPr>
          <w:rFonts w:ascii="Arial" w:hAnsi="Arial" w:cs="Arial"/>
          <w:color w:val="222222"/>
          <w:sz w:val="19"/>
          <w:szCs w:val="19"/>
        </w:rPr>
        <w:t>I wish to be given travel support because...</w:t>
      </w:r>
    </w:p>
    <w:p w14:paraId="45AA3759" w14:textId="77777777" w:rsidR="005F16CF" w:rsidRDefault="005F16CF" w:rsidP="005F16CF">
      <w:pPr>
        <w:pStyle w:val="NormalWeb"/>
        <w:shd w:val="clear" w:color="auto" w:fill="FFFFFF"/>
        <w:rPr>
          <w:rFonts w:ascii="Arial" w:hAnsi="Arial" w:cs="Arial"/>
          <w:color w:val="222222"/>
          <w:sz w:val="19"/>
          <w:szCs w:val="19"/>
        </w:rPr>
      </w:pPr>
      <w:r>
        <w:rPr>
          <w:rFonts w:ascii="Arial" w:hAnsi="Arial" w:cs="Arial"/>
          <w:color w:val="222222"/>
          <w:sz w:val="19"/>
          <w:szCs w:val="19"/>
        </w:rPr>
        <w:t xml:space="preserve">I can work across the houses; I have extensively contributed the CCWGs for WS1 and now in the WS2 work groups; I am involved as Vice Chair of the PC; I am a good and substantive contributor to the work of the SG and C; I have been involved in the GNSO futures and bylaws DT work; and, </w:t>
      </w:r>
      <w:r>
        <w:rPr>
          <w:rFonts w:ascii="Arial" w:hAnsi="Arial" w:cs="Arial"/>
          <w:color w:val="222222"/>
          <w:sz w:val="19"/>
          <w:szCs w:val="19"/>
        </w:rPr>
        <w:lastRenderedPageBreak/>
        <w:t xml:space="preserve">importantly, I believe in the value of having </w:t>
      </w:r>
      <w:proofErr w:type="spellStart"/>
      <w:r>
        <w:rPr>
          <w:rFonts w:ascii="Arial" w:hAnsi="Arial" w:cs="Arial"/>
          <w:color w:val="222222"/>
          <w:sz w:val="19"/>
          <w:szCs w:val="19"/>
        </w:rPr>
        <w:t>intersessionals</w:t>
      </w:r>
      <w:proofErr w:type="spellEnd"/>
      <w:r>
        <w:rPr>
          <w:rFonts w:ascii="Arial" w:hAnsi="Arial" w:cs="Arial"/>
          <w:color w:val="222222"/>
          <w:sz w:val="19"/>
          <w:szCs w:val="19"/>
        </w:rPr>
        <w:t xml:space="preserve"> and gathering with our house colleagues.</w:t>
      </w:r>
    </w:p>
    <w:p w14:paraId="2E1A2913" w14:textId="77777777" w:rsidR="005F16CF" w:rsidRDefault="005F16CF" w:rsidP="005F16CF">
      <w:pPr>
        <w:pStyle w:val="NormalWeb"/>
        <w:shd w:val="clear" w:color="auto" w:fill="FFFFFF"/>
        <w:rPr>
          <w:rFonts w:ascii="Arial" w:hAnsi="Arial" w:cs="Arial"/>
          <w:color w:val="222222"/>
          <w:sz w:val="19"/>
          <w:szCs w:val="19"/>
        </w:rPr>
      </w:pPr>
      <w:r>
        <w:rPr>
          <w:rFonts w:ascii="Arial" w:hAnsi="Arial" w:cs="Arial"/>
          <w:color w:val="222222"/>
          <w:sz w:val="19"/>
          <w:szCs w:val="19"/>
        </w:rPr>
        <w:t>My CV is attached.</w:t>
      </w:r>
    </w:p>
    <w:p w14:paraId="3CA68C47" w14:textId="77777777" w:rsidR="005F16CF" w:rsidRDefault="005F16CF" w:rsidP="005F16CF">
      <w:pPr>
        <w:pStyle w:val="NormalWeb"/>
        <w:pBdr>
          <w:bottom w:val="single" w:sz="6" w:space="1" w:color="auto"/>
        </w:pBdr>
        <w:shd w:val="clear" w:color="auto" w:fill="FFFFFF"/>
        <w:rPr>
          <w:rFonts w:ascii="Arial" w:hAnsi="Arial" w:cs="Arial"/>
          <w:color w:val="222222"/>
          <w:sz w:val="19"/>
          <w:szCs w:val="19"/>
        </w:rPr>
      </w:pPr>
      <w:r>
        <w:rPr>
          <w:rFonts w:ascii="Arial" w:hAnsi="Arial" w:cs="Arial"/>
          <w:color w:val="222222"/>
          <w:sz w:val="19"/>
          <w:szCs w:val="19"/>
        </w:rPr>
        <w:t>Matthew</w:t>
      </w:r>
    </w:p>
    <w:p w14:paraId="5C60597B" w14:textId="77777777" w:rsidR="005F16CF" w:rsidRPr="005F16CF" w:rsidRDefault="005F16CF" w:rsidP="005F16CF">
      <w:pPr>
        <w:shd w:val="clear" w:color="auto" w:fill="FFFFFF"/>
        <w:rPr>
          <w:rFonts w:ascii="Arial" w:eastAsia="Times New Roman"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6856"/>
        <w:gridCol w:w="1425"/>
        <w:gridCol w:w="4"/>
        <w:gridCol w:w="15"/>
      </w:tblGrid>
      <w:tr w:rsidR="005F16CF" w:rsidRPr="005F16CF" w14:paraId="5A81C02F" w14:textId="77777777" w:rsidTr="005F16CF">
        <w:trPr>
          <w:trHeight w:val="240"/>
        </w:trPr>
        <w:tc>
          <w:tcPr>
            <w:tcW w:w="8775" w:type="dxa"/>
            <w:noWrap/>
            <w:tcMar>
              <w:top w:w="0" w:type="dxa"/>
              <w:left w:w="0" w:type="dxa"/>
              <w:bottom w:w="0" w:type="dxa"/>
              <w:right w:w="120" w:type="dxa"/>
            </w:tcMar>
            <w:hideMark/>
          </w:tcPr>
          <w:tbl>
            <w:tblPr>
              <w:tblW w:w="8775" w:type="dxa"/>
              <w:tblCellMar>
                <w:left w:w="0" w:type="dxa"/>
                <w:right w:w="0" w:type="dxa"/>
              </w:tblCellMar>
              <w:tblLook w:val="04A0" w:firstRow="1" w:lastRow="0" w:firstColumn="1" w:lastColumn="0" w:noHBand="0" w:noVBand="1"/>
            </w:tblPr>
            <w:tblGrid>
              <w:gridCol w:w="8775"/>
            </w:tblGrid>
            <w:tr w:rsidR="005F16CF" w:rsidRPr="005F16CF" w14:paraId="2CF8B34A" w14:textId="77777777">
              <w:tc>
                <w:tcPr>
                  <w:tcW w:w="0" w:type="auto"/>
                  <w:vAlign w:val="center"/>
                  <w:hideMark/>
                </w:tcPr>
                <w:p w14:paraId="7755ADC7" w14:textId="77777777" w:rsidR="005F16CF" w:rsidRPr="005F16CF" w:rsidRDefault="005F16CF" w:rsidP="005F16CF">
                  <w:pPr>
                    <w:spacing w:before="100" w:beforeAutospacing="1" w:after="100" w:afterAutospacing="1"/>
                    <w:outlineLvl w:val="2"/>
                    <w:rPr>
                      <w:rFonts w:ascii="Arial" w:eastAsia="Times New Roman" w:hAnsi="Arial" w:cs="Arial"/>
                      <w:b/>
                      <w:bCs/>
                      <w:sz w:val="27"/>
                      <w:szCs w:val="27"/>
                    </w:rPr>
                  </w:pPr>
                  <w:r w:rsidRPr="005F16CF">
                    <w:rPr>
                      <w:rFonts w:ascii="Arial" w:eastAsia="Times New Roman" w:hAnsi="Arial" w:cs="Arial"/>
                      <w:b/>
                      <w:bCs/>
                      <w:color w:val="222222"/>
                      <w:sz w:val="19"/>
                      <w:szCs w:val="19"/>
                    </w:rPr>
                    <w:t>James Gannon</w:t>
                  </w:r>
                </w:p>
              </w:tc>
            </w:tr>
          </w:tbl>
          <w:p w14:paraId="5C02EB6F" w14:textId="77777777" w:rsidR="005F16CF" w:rsidRPr="005F16CF" w:rsidRDefault="005F16CF" w:rsidP="005F16CF">
            <w:pPr>
              <w:rPr>
                <w:rFonts w:ascii="Arial" w:eastAsia="Times New Roman" w:hAnsi="Arial" w:cs="Arial"/>
                <w:sz w:val="20"/>
                <w:szCs w:val="20"/>
              </w:rPr>
            </w:pPr>
          </w:p>
        </w:tc>
        <w:tc>
          <w:tcPr>
            <w:tcW w:w="0" w:type="auto"/>
            <w:noWrap/>
            <w:hideMark/>
          </w:tcPr>
          <w:p w14:paraId="770EDB16" w14:textId="77777777" w:rsidR="005F16CF" w:rsidRPr="005F16CF" w:rsidRDefault="005F16CF" w:rsidP="005F16CF">
            <w:pPr>
              <w:jc w:val="right"/>
              <w:rPr>
                <w:rFonts w:ascii="Arial" w:eastAsia="Times New Roman" w:hAnsi="Arial" w:cs="Arial"/>
                <w:color w:val="222222"/>
                <w:sz w:val="20"/>
                <w:szCs w:val="20"/>
              </w:rPr>
            </w:pPr>
            <w:r w:rsidRPr="005F16CF">
              <w:rPr>
                <w:rFonts w:ascii="Arial" w:eastAsia="Times New Roman" w:hAnsi="Arial" w:cs="Arial"/>
                <w:color w:val="222222"/>
                <w:sz w:val="20"/>
                <w:szCs w:val="20"/>
              </w:rPr>
              <w:t>02:30 (14 hours ago)</w:t>
            </w:r>
          </w:p>
          <w:p w14:paraId="0FF7CC10" w14:textId="77777777" w:rsidR="005F16CF" w:rsidRPr="005F16CF" w:rsidRDefault="005F16CF" w:rsidP="005F16CF">
            <w:pPr>
              <w:jc w:val="righ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14:anchorId="5B861683" wp14:editId="421A97B3">
                  <wp:extent cx="12700" cy="1270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14:paraId="305C3909" w14:textId="77777777" w:rsidR="005F16CF" w:rsidRPr="005F16CF" w:rsidRDefault="005F16CF" w:rsidP="005F16CF">
            <w:pPr>
              <w:jc w:val="right"/>
              <w:rPr>
                <w:rFonts w:ascii="Arial" w:eastAsia="Times New Roman" w:hAnsi="Arial" w:cs="Arial"/>
                <w:color w:val="222222"/>
                <w:sz w:val="20"/>
                <w:szCs w:val="20"/>
              </w:rPr>
            </w:pPr>
          </w:p>
        </w:tc>
        <w:tc>
          <w:tcPr>
            <w:tcW w:w="0" w:type="auto"/>
            <w:vMerge w:val="restart"/>
            <w:noWrap/>
            <w:hideMark/>
          </w:tcPr>
          <w:p w14:paraId="5D04E316" w14:textId="77777777" w:rsidR="005F16CF" w:rsidRPr="005F16CF" w:rsidRDefault="005F16CF" w:rsidP="005F16CF">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14:anchorId="113A8E63" wp14:editId="0E753613">
                  <wp:extent cx="12700" cy="1270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88B483" w14:textId="77777777" w:rsidR="005F16CF" w:rsidRPr="005F16CF" w:rsidRDefault="005F16CF" w:rsidP="005F16CF">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14:anchorId="41A81CAB" wp14:editId="69609493">
                  <wp:extent cx="12700" cy="1270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F16CF" w:rsidRPr="005F16CF" w14:paraId="498BA258" w14:textId="77777777" w:rsidTr="005F16CF">
        <w:trPr>
          <w:trHeight w:val="240"/>
        </w:trPr>
        <w:tc>
          <w:tcPr>
            <w:tcW w:w="0" w:type="auto"/>
            <w:gridSpan w:val="3"/>
            <w:vAlign w:val="center"/>
            <w:hideMark/>
          </w:tcPr>
          <w:tbl>
            <w:tblPr>
              <w:tblW w:w="11100" w:type="dxa"/>
              <w:tblCellMar>
                <w:left w:w="0" w:type="dxa"/>
                <w:right w:w="0" w:type="dxa"/>
              </w:tblCellMar>
              <w:tblLook w:val="04A0" w:firstRow="1" w:lastRow="0" w:firstColumn="1" w:lastColumn="0" w:noHBand="0" w:noVBand="1"/>
            </w:tblPr>
            <w:tblGrid>
              <w:gridCol w:w="11100"/>
            </w:tblGrid>
            <w:tr w:rsidR="005F16CF" w:rsidRPr="005F16CF" w14:paraId="019FE433" w14:textId="77777777">
              <w:tc>
                <w:tcPr>
                  <w:tcW w:w="0" w:type="auto"/>
                  <w:noWrap/>
                  <w:vAlign w:val="center"/>
                  <w:hideMark/>
                </w:tcPr>
                <w:p w14:paraId="3EB6A690" w14:textId="77777777" w:rsidR="005F16CF" w:rsidRPr="005F16CF" w:rsidRDefault="005F16CF" w:rsidP="005F16CF">
                  <w:pPr>
                    <w:rPr>
                      <w:rFonts w:ascii="Arial" w:eastAsia="Times New Roman" w:hAnsi="Arial" w:cs="Arial"/>
                      <w:sz w:val="20"/>
                      <w:szCs w:val="20"/>
                    </w:rPr>
                  </w:pPr>
                  <w:proofErr w:type="gramStart"/>
                  <w:r w:rsidRPr="005F16CF">
                    <w:rPr>
                      <w:rFonts w:ascii="Arial" w:eastAsia="Times New Roman" w:hAnsi="Arial" w:cs="Arial"/>
                      <w:color w:val="777777"/>
                      <w:sz w:val="20"/>
                      <w:szCs w:val="20"/>
                    </w:rPr>
                    <w:t>to</w:t>
                  </w:r>
                  <w:proofErr w:type="gramEnd"/>
                  <w:r w:rsidRPr="005F16CF">
                    <w:rPr>
                      <w:rFonts w:ascii="Arial" w:eastAsia="Times New Roman" w:hAnsi="Arial" w:cs="Arial"/>
                      <w:color w:val="777777"/>
                      <w:sz w:val="20"/>
                      <w:szCs w:val="20"/>
                    </w:rPr>
                    <w:t> me</w:t>
                  </w:r>
                </w:p>
                <w:p w14:paraId="0020B3D7" w14:textId="77777777" w:rsidR="005F16CF" w:rsidRPr="005F16CF" w:rsidRDefault="005F16CF" w:rsidP="005F16CF">
                  <w:pPr>
                    <w:textAlignment w:val="top"/>
                    <w:rPr>
                      <w:rFonts w:ascii="Arial" w:eastAsia="Times New Roman" w:hAnsi="Arial" w:cs="Arial"/>
                      <w:sz w:val="20"/>
                      <w:szCs w:val="20"/>
                    </w:rPr>
                  </w:pPr>
                  <w:r>
                    <w:rPr>
                      <w:rFonts w:ascii="Arial" w:eastAsia="Times New Roman" w:hAnsi="Arial" w:cs="Arial"/>
                      <w:noProof/>
                      <w:sz w:val="20"/>
                      <w:szCs w:val="20"/>
                    </w:rPr>
                    <w:drawing>
                      <wp:inline distT="0" distB="0" distL="0" distR="0" wp14:anchorId="3930BE0B" wp14:editId="1DF78264">
                        <wp:extent cx="12700" cy="12700"/>
                        <wp:effectExtent l="0" t="0" r="0" b="0"/>
                        <wp:docPr id="12" name=":o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6E0228A1" w14:textId="77777777" w:rsidR="005F16CF" w:rsidRPr="005F16CF" w:rsidRDefault="005F16CF" w:rsidP="005F16CF">
            <w:pPr>
              <w:rPr>
                <w:rFonts w:ascii="Arial" w:eastAsia="Times New Roman" w:hAnsi="Arial" w:cs="Arial"/>
                <w:sz w:val="20"/>
                <w:szCs w:val="20"/>
              </w:rPr>
            </w:pPr>
          </w:p>
        </w:tc>
        <w:tc>
          <w:tcPr>
            <w:tcW w:w="0" w:type="auto"/>
            <w:vMerge/>
            <w:vAlign w:val="center"/>
            <w:hideMark/>
          </w:tcPr>
          <w:p w14:paraId="63DDA83A" w14:textId="77777777" w:rsidR="005F16CF" w:rsidRPr="005F16CF" w:rsidRDefault="005F16CF" w:rsidP="005F16CF">
            <w:pPr>
              <w:rPr>
                <w:rFonts w:ascii="Arial" w:eastAsia="Times New Roman" w:hAnsi="Arial" w:cs="Arial"/>
                <w:b/>
                <w:bCs/>
                <w:color w:val="444444"/>
                <w:sz w:val="17"/>
                <w:szCs w:val="17"/>
              </w:rPr>
            </w:pPr>
          </w:p>
        </w:tc>
      </w:tr>
    </w:tbl>
    <w:p w14:paraId="0CDFEBAE" w14:textId="77777777" w:rsidR="005F16CF" w:rsidRPr="005F16CF" w:rsidRDefault="005F16CF" w:rsidP="005F16CF">
      <w:pPr>
        <w:shd w:val="clear" w:color="auto" w:fill="FFFFFF"/>
        <w:rPr>
          <w:rFonts w:ascii="Calibri" w:eastAsia="Times New Roman" w:hAnsi="Calibri" w:cs="Arial"/>
          <w:color w:val="000000"/>
          <w:sz w:val="21"/>
          <w:szCs w:val="21"/>
        </w:rPr>
      </w:pPr>
      <w:r w:rsidRPr="005F16CF">
        <w:rPr>
          <w:rFonts w:ascii="Calibri" w:eastAsia="Times New Roman" w:hAnsi="Calibri" w:cs="Arial"/>
          <w:color w:val="000000"/>
          <w:sz w:val="21"/>
          <w:szCs w:val="21"/>
        </w:rPr>
        <w:t xml:space="preserve">Hi </w:t>
      </w:r>
      <w:proofErr w:type="spellStart"/>
      <w:r w:rsidRPr="005F16CF">
        <w:rPr>
          <w:rFonts w:ascii="Calibri" w:eastAsia="Times New Roman" w:hAnsi="Calibri" w:cs="Arial"/>
          <w:color w:val="000000"/>
          <w:sz w:val="21"/>
          <w:szCs w:val="21"/>
        </w:rPr>
        <w:t>Farzi</w:t>
      </w:r>
      <w:proofErr w:type="spellEnd"/>
      <w:r w:rsidRPr="005F16CF">
        <w:rPr>
          <w:rFonts w:ascii="Calibri" w:eastAsia="Times New Roman" w:hAnsi="Calibri" w:cs="Arial"/>
          <w:color w:val="000000"/>
          <w:sz w:val="21"/>
          <w:szCs w:val="21"/>
        </w:rPr>
        <w:t>,</w:t>
      </w:r>
    </w:p>
    <w:p w14:paraId="0561204C" w14:textId="77777777" w:rsidR="005F16CF" w:rsidRPr="005F16CF" w:rsidRDefault="005F16CF" w:rsidP="005F16CF">
      <w:pPr>
        <w:shd w:val="clear" w:color="auto" w:fill="FFFFFF"/>
        <w:rPr>
          <w:rFonts w:ascii="Calibri" w:eastAsia="Times New Roman" w:hAnsi="Calibri" w:cs="Arial"/>
          <w:color w:val="000000"/>
          <w:sz w:val="21"/>
          <w:szCs w:val="21"/>
        </w:rPr>
      </w:pPr>
    </w:p>
    <w:p w14:paraId="7A20ABEB" w14:textId="77777777" w:rsidR="005F16CF" w:rsidRPr="005F16CF" w:rsidRDefault="005F16CF" w:rsidP="005F16CF">
      <w:pPr>
        <w:shd w:val="clear" w:color="auto" w:fill="FFFFFF"/>
        <w:rPr>
          <w:rFonts w:ascii="Calibri" w:eastAsia="Times New Roman" w:hAnsi="Calibri" w:cs="Arial"/>
          <w:color w:val="000000"/>
          <w:sz w:val="21"/>
          <w:szCs w:val="21"/>
        </w:rPr>
      </w:pPr>
      <w:r w:rsidRPr="005F16CF">
        <w:rPr>
          <w:rFonts w:ascii="Calibri" w:eastAsia="Times New Roman" w:hAnsi="Calibri" w:cs="Arial"/>
          <w:color w:val="000000"/>
          <w:sz w:val="21"/>
          <w:szCs w:val="21"/>
        </w:rPr>
        <w:t xml:space="preserve">I would like to apply to attend the intercessional on the basis of discussing both the role of the CSC </w:t>
      </w:r>
      <w:proofErr w:type="spellStart"/>
      <w:r w:rsidRPr="005F16CF">
        <w:rPr>
          <w:rFonts w:ascii="Calibri" w:eastAsia="Times New Roman" w:hAnsi="Calibri" w:cs="Arial"/>
          <w:color w:val="000000"/>
          <w:sz w:val="21"/>
          <w:szCs w:val="21"/>
        </w:rPr>
        <w:t>liason</w:t>
      </w:r>
      <w:proofErr w:type="spellEnd"/>
      <w:r w:rsidRPr="005F16CF">
        <w:rPr>
          <w:rFonts w:ascii="Calibri" w:eastAsia="Times New Roman" w:hAnsi="Calibri" w:cs="Arial"/>
          <w:color w:val="000000"/>
          <w:sz w:val="21"/>
          <w:szCs w:val="21"/>
        </w:rPr>
        <w:t xml:space="preserve"> and how the NCSG and the CSG want that role to function going forward over the 2/3 years (Also a decision that needs to be made) of my current appointment. This role is critical for the NCSG as the CSC replaces the NTIA in many functions and will be a critical part of NCSGs position in the community going forward.</w:t>
      </w:r>
    </w:p>
    <w:p w14:paraId="52704BEF" w14:textId="77777777" w:rsidR="005F16CF" w:rsidRPr="005F16CF" w:rsidRDefault="005F16CF" w:rsidP="005F16CF">
      <w:pPr>
        <w:shd w:val="clear" w:color="auto" w:fill="FFFFFF"/>
        <w:rPr>
          <w:rFonts w:ascii="Calibri" w:eastAsia="Times New Roman" w:hAnsi="Calibri" w:cs="Arial"/>
          <w:color w:val="000000"/>
          <w:sz w:val="21"/>
          <w:szCs w:val="21"/>
        </w:rPr>
      </w:pPr>
    </w:p>
    <w:p w14:paraId="391DE984" w14:textId="77777777" w:rsidR="005F16CF" w:rsidRPr="005F16CF" w:rsidRDefault="005F16CF" w:rsidP="005F16CF">
      <w:pPr>
        <w:shd w:val="clear" w:color="auto" w:fill="FFFFFF"/>
        <w:rPr>
          <w:rFonts w:ascii="Calibri" w:eastAsia="Times New Roman" w:hAnsi="Calibri" w:cs="Arial"/>
          <w:color w:val="000000"/>
          <w:sz w:val="21"/>
          <w:szCs w:val="21"/>
        </w:rPr>
      </w:pPr>
      <w:r w:rsidRPr="005F16CF">
        <w:rPr>
          <w:rFonts w:ascii="Calibri" w:eastAsia="Times New Roman" w:hAnsi="Calibri" w:cs="Arial"/>
          <w:color w:val="000000"/>
          <w:sz w:val="21"/>
          <w:szCs w:val="21"/>
        </w:rPr>
        <w:t xml:space="preserve">I would also like to speak on the SSR2 review team and the NCSGs goals and involvement in the review team, again given the new bylaws this review team will be critical to ensuring that the NCSG </w:t>
      </w:r>
      <w:proofErr w:type="spellStart"/>
      <w:r w:rsidRPr="005F16CF">
        <w:rPr>
          <w:rFonts w:ascii="Calibri" w:eastAsia="Times New Roman" w:hAnsi="Calibri" w:cs="Arial"/>
          <w:color w:val="000000"/>
          <w:sz w:val="21"/>
          <w:szCs w:val="21"/>
        </w:rPr>
        <w:t>fulfils</w:t>
      </w:r>
      <w:proofErr w:type="spellEnd"/>
      <w:r w:rsidRPr="005F16CF">
        <w:rPr>
          <w:rFonts w:ascii="Calibri" w:eastAsia="Times New Roman" w:hAnsi="Calibri" w:cs="Arial"/>
          <w:color w:val="000000"/>
          <w:sz w:val="21"/>
          <w:szCs w:val="21"/>
        </w:rPr>
        <w:t xml:space="preserve"> its role in securing the security of the </w:t>
      </w:r>
      <w:proofErr w:type="gramStart"/>
      <w:r w:rsidRPr="005F16CF">
        <w:rPr>
          <w:rFonts w:ascii="Calibri" w:eastAsia="Times New Roman" w:hAnsi="Calibri" w:cs="Arial"/>
          <w:color w:val="000000"/>
          <w:sz w:val="21"/>
          <w:szCs w:val="21"/>
        </w:rPr>
        <w:t>internet</w:t>
      </w:r>
      <w:proofErr w:type="gramEnd"/>
      <w:r w:rsidRPr="005F16CF">
        <w:rPr>
          <w:rFonts w:ascii="Calibri" w:eastAsia="Times New Roman" w:hAnsi="Calibri" w:cs="Arial"/>
          <w:color w:val="000000"/>
          <w:sz w:val="21"/>
          <w:szCs w:val="21"/>
        </w:rPr>
        <w:t>.</w:t>
      </w:r>
    </w:p>
    <w:p w14:paraId="4B9430B0" w14:textId="77777777" w:rsidR="005F16CF" w:rsidRPr="005F16CF" w:rsidRDefault="005F16CF" w:rsidP="005F16CF">
      <w:pPr>
        <w:shd w:val="clear" w:color="auto" w:fill="FFFFFF"/>
        <w:rPr>
          <w:rFonts w:ascii="Calibri" w:eastAsia="Times New Roman" w:hAnsi="Calibri" w:cs="Arial"/>
          <w:color w:val="000000"/>
          <w:sz w:val="21"/>
          <w:szCs w:val="21"/>
        </w:rPr>
      </w:pPr>
    </w:p>
    <w:p w14:paraId="0F1CB193" w14:textId="77777777" w:rsidR="005F16CF" w:rsidRPr="005F16CF" w:rsidRDefault="005F16CF" w:rsidP="005F16CF">
      <w:pPr>
        <w:shd w:val="clear" w:color="auto" w:fill="FFFFFF"/>
        <w:rPr>
          <w:rFonts w:ascii="Calibri" w:eastAsia="Times New Roman" w:hAnsi="Calibri" w:cs="Arial"/>
          <w:color w:val="000000"/>
          <w:sz w:val="21"/>
          <w:szCs w:val="21"/>
        </w:rPr>
      </w:pPr>
      <w:r w:rsidRPr="005F16CF">
        <w:rPr>
          <w:rFonts w:ascii="Calibri" w:eastAsia="Times New Roman" w:hAnsi="Calibri" w:cs="Arial"/>
          <w:color w:val="000000"/>
          <w:sz w:val="21"/>
          <w:szCs w:val="21"/>
        </w:rPr>
        <w:t>These two roles are ones that are not only critical to the NCSG but span responsibility over the whole NCPH and thus I feel that the intercessional is a key venue to discuss these two items.</w:t>
      </w:r>
    </w:p>
    <w:p w14:paraId="5AD4FB83" w14:textId="77777777" w:rsidR="005F16CF" w:rsidRPr="005F16CF" w:rsidRDefault="005F16CF" w:rsidP="005F16CF">
      <w:pPr>
        <w:shd w:val="clear" w:color="auto" w:fill="FFFFFF"/>
        <w:rPr>
          <w:rFonts w:ascii="Calibri" w:eastAsia="Times New Roman" w:hAnsi="Calibri" w:cs="Arial"/>
          <w:color w:val="000000"/>
          <w:sz w:val="21"/>
          <w:szCs w:val="21"/>
        </w:rPr>
      </w:pPr>
    </w:p>
    <w:p w14:paraId="37C1C9C0" w14:textId="77777777" w:rsidR="005F16CF" w:rsidRPr="005F16CF" w:rsidRDefault="005F16CF" w:rsidP="005F16CF">
      <w:pPr>
        <w:pBdr>
          <w:bottom w:val="single" w:sz="6" w:space="1" w:color="auto"/>
        </w:pBdr>
        <w:shd w:val="clear" w:color="auto" w:fill="FFFFFF"/>
        <w:rPr>
          <w:rFonts w:ascii="Calibri" w:eastAsia="Times New Roman" w:hAnsi="Calibri" w:cs="Arial"/>
          <w:color w:val="000000"/>
          <w:sz w:val="21"/>
          <w:szCs w:val="21"/>
        </w:rPr>
      </w:pPr>
      <w:r w:rsidRPr="005F16CF">
        <w:rPr>
          <w:rFonts w:ascii="Calibri" w:eastAsia="Times New Roman" w:hAnsi="Calibri" w:cs="Arial"/>
          <w:color w:val="000000"/>
          <w:sz w:val="21"/>
          <w:szCs w:val="21"/>
        </w:rPr>
        <w:t>-James </w:t>
      </w:r>
    </w:p>
    <w:p w14:paraId="20659994" w14:textId="77777777" w:rsidR="005F16CF" w:rsidRDefault="005F16CF"/>
    <w:p w14:paraId="74C17989" w14:textId="77777777" w:rsidR="005F16CF" w:rsidRDefault="005F16CF">
      <w:r>
        <w:t xml:space="preserve">Ayden </w:t>
      </w:r>
    </w:p>
    <w:p w14:paraId="3D607481"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Hi </w:t>
      </w:r>
      <w:proofErr w:type="spellStart"/>
      <w:r w:rsidRPr="005F16CF">
        <w:rPr>
          <w:rFonts w:ascii="Arial" w:eastAsia="Times New Roman" w:hAnsi="Arial" w:cs="Arial"/>
          <w:color w:val="222222"/>
          <w:sz w:val="19"/>
          <w:szCs w:val="19"/>
        </w:rPr>
        <w:t>Farzi</w:t>
      </w:r>
      <w:proofErr w:type="spellEnd"/>
      <w:r w:rsidRPr="005F16CF">
        <w:rPr>
          <w:rFonts w:ascii="Arial" w:eastAsia="Times New Roman" w:hAnsi="Arial" w:cs="Arial"/>
          <w:color w:val="222222"/>
          <w:sz w:val="19"/>
          <w:szCs w:val="19"/>
        </w:rPr>
        <w:t>,</w:t>
      </w:r>
      <w:r w:rsidRPr="005F16CF">
        <w:rPr>
          <w:rFonts w:ascii="Arial" w:eastAsia="Times New Roman" w:hAnsi="Arial" w:cs="Arial"/>
          <w:color w:val="222222"/>
          <w:sz w:val="19"/>
          <w:szCs w:val="19"/>
        </w:rPr>
        <w:br/>
      </w:r>
      <w:r w:rsidRPr="005F16CF">
        <w:rPr>
          <w:rFonts w:ascii="Arial" w:eastAsia="Times New Roman" w:hAnsi="Arial" w:cs="Arial"/>
          <w:color w:val="222222"/>
          <w:sz w:val="19"/>
          <w:szCs w:val="19"/>
        </w:rPr>
        <w:br/>
        <w:t xml:space="preserve">Unfortunately I only just saw this message — I appreciate it is now past 12:00 PM UTC [I forgot what time zone Mexico was in!], but I would like to briefly express my interest in participating in the forthcoming </w:t>
      </w:r>
      <w:proofErr w:type="spellStart"/>
      <w:r w:rsidRPr="005F16CF">
        <w:rPr>
          <w:rFonts w:ascii="Arial" w:eastAsia="Times New Roman" w:hAnsi="Arial" w:cs="Arial"/>
          <w:color w:val="222222"/>
          <w:sz w:val="19"/>
          <w:szCs w:val="19"/>
        </w:rPr>
        <w:t>Intersessional</w:t>
      </w:r>
      <w:proofErr w:type="spellEnd"/>
      <w:r w:rsidRPr="005F16CF">
        <w:rPr>
          <w:rFonts w:ascii="Arial" w:eastAsia="Times New Roman" w:hAnsi="Arial" w:cs="Arial"/>
          <w:color w:val="222222"/>
          <w:sz w:val="19"/>
          <w:szCs w:val="19"/>
        </w:rPr>
        <w:t>. </w:t>
      </w:r>
      <w:r w:rsidRPr="005F16CF">
        <w:rPr>
          <w:rFonts w:ascii="Arial" w:eastAsia="Times New Roman" w:hAnsi="Arial" w:cs="Arial"/>
          <w:color w:val="222222"/>
          <w:sz w:val="19"/>
          <w:szCs w:val="19"/>
        </w:rPr>
        <w:br/>
      </w:r>
      <w:r w:rsidRPr="005F16CF">
        <w:rPr>
          <w:rFonts w:ascii="Arial" w:eastAsia="Times New Roman" w:hAnsi="Arial" w:cs="Arial"/>
          <w:color w:val="222222"/>
          <w:sz w:val="19"/>
          <w:szCs w:val="19"/>
        </w:rPr>
        <w:br/>
        <w:t xml:space="preserve">Since I joined the NCUC community last year, I have made efforts to become more and more involved in the work of the NCUC and the NCSG. I am currently participating actively in the Next Generation Registration Directory Service Policy Development Process working group, and observe the </w:t>
      </w:r>
      <w:proofErr w:type="gramStart"/>
      <w:r w:rsidRPr="005F16CF">
        <w:rPr>
          <w:rFonts w:ascii="Arial" w:eastAsia="Times New Roman" w:hAnsi="Arial" w:cs="Arial"/>
          <w:color w:val="222222"/>
          <w:sz w:val="19"/>
          <w:szCs w:val="19"/>
        </w:rPr>
        <w:t>New</w:t>
      </w:r>
      <w:proofErr w:type="gramEnd"/>
      <w:r w:rsidRPr="005F16CF">
        <w:rPr>
          <w:rFonts w:ascii="Arial" w:eastAsia="Times New Roman" w:hAnsi="Arial" w:cs="Arial"/>
          <w:color w:val="222222"/>
          <w:sz w:val="19"/>
          <w:szCs w:val="19"/>
        </w:rPr>
        <w:t xml:space="preserve"> </w:t>
      </w:r>
      <w:proofErr w:type="spellStart"/>
      <w:r w:rsidRPr="005F16CF">
        <w:rPr>
          <w:rFonts w:ascii="Arial" w:eastAsia="Times New Roman" w:hAnsi="Arial" w:cs="Arial"/>
          <w:color w:val="222222"/>
          <w:sz w:val="19"/>
          <w:szCs w:val="19"/>
        </w:rPr>
        <w:t>gTLD</w:t>
      </w:r>
      <w:proofErr w:type="spellEnd"/>
      <w:r w:rsidRPr="005F16CF">
        <w:rPr>
          <w:rFonts w:ascii="Arial" w:eastAsia="Times New Roman" w:hAnsi="Arial" w:cs="Arial"/>
          <w:color w:val="222222"/>
          <w:sz w:val="19"/>
          <w:szCs w:val="19"/>
        </w:rPr>
        <w:t xml:space="preserve"> Subsequent Procedures working group, and the Cross-Community Working Group on Internet Governance. I am also looking to contribute productively to the forthcoming WHOIS Review, if I am chosen to serve on this review team.</w:t>
      </w:r>
      <w:r w:rsidRPr="005F16CF">
        <w:rPr>
          <w:rFonts w:ascii="Arial" w:eastAsia="Times New Roman" w:hAnsi="Arial" w:cs="Arial"/>
          <w:color w:val="222222"/>
          <w:sz w:val="19"/>
          <w:szCs w:val="19"/>
        </w:rPr>
        <w:br/>
      </w:r>
      <w:r w:rsidRPr="005F16CF">
        <w:rPr>
          <w:rFonts w:ascii="Arial" w:eastAsia="Times New Roman" w:hAnsi="Arial" w:cs="Arial"/>
          <w:color w:val="222222"/>
          <w:sz w:val="19"/>
          <w:szCs w:val="19"/>
        </w:rPr>
        <w:br/>
        <w:t xml:space="preserve">I have not attended an </w:t>
      </w:r>
      <w:proofErr w:type="spellStart"/>
      <w:r w:rsidRPr="005F16CF">
        <w:rPr>
          <w:rFonts w:ascii="Arial" w:eastAsia="Times New Roman" w:hAnsi="Arial" w:cs="Arial"/>
          <w:color w:val="222222"/>
          <w:sz w:val="19"/>
          <w:szCs w:val="19"/>
        </w:rPr>
        <w:t>Intersessional</w:t>
      </w:r>
      <w:proofErr w:type="spellEnd"/>
      <w:r w:rsidRPr="005F16CF">
        <w:rPr>
          <w:rFonts w:ascii="Arial" w:eastAsia="Times New Roman" w:hAnsi="Arial" w:cs="Arial"/>
          <w:color w:val="222222"/>
          <w:sz w:val="19"/>
          <w:szCs w:val="19"/>
        </w:rPr>
        <w:t xml:space="preserve"> before, but given the substantial amount of policy work that the NCUC and the NCSG will need to embark upon over the coming 12 months, I believe it would be helpful to be able to participate in this conversation face-to-face and to share my suggestions - and to listen to the suggestions of others - as to appropriate strategies, and courses of action so that efforts are not duplicated nor wasted.</w:t>
      </w:r>
      <w:r w:rsidRPr="005F16CF">
        <w:rPr>
          <w:rFonts w:ascii="Arial" w:eastAsia="Times New Roman" w:hAnsi="Arial" w:cs="Arial"/>
          <w:color w:val="222222"/>
          <w:sz w:val="19"/>
          <w:szCs w:val="19"/>
        </w:rPr>
        <w:br/>
      </w:r>
      <w:r w:rsidRPr="005F16CF">
        <w:rPr>
          <w:rFonts w:ascii="Arial" w:eastAsia="Times New Roman" w:hAnsi="Arial" w:cs="Arial"/>
          <w:color w:val="222222"/>
          <w:sz w:val="19"/>
          <w:szCs w:val="19"/>
        </w:rPr>
        <w:br/>
        <w:t xml:space="preserve">Given the importance of the policy </w:t>
      </w:r>
      <w:proofErr w:type="gramStart"/>
      <w:r w:rsidRPr="005F16CF">
        <w:rPr>
          <w:rFonts w:ascii="Arial" w:eastAsia="Times New Roman" w:hAnsi="Arial" w:cs="Arial"/>
          <w:color w:val="222222"/>
          <w:sz w:val="19"/>
          <w:szCs w:val="19"/>
        </w:rPr>
        <w:t>discussions which</w:t>
      </w:r>
      <w:proofErr w:type="gramEnd"/>
      <w:r w:rsidRPr="005F16CF">
        <w:rPr>
          <w:rFonts w:ascii="Arial" w:eastAsia="Times New Roman" w:hAnsi="Arial" w:cs="Arial"/>
          <w:color w:val="222222"/>
          <w:sz w:val="19"/>
          <w:szCs w:val="19"/>
        </w:rPr>
        <w:t xml:space="preserve"> we need to have, if I am not chosen to receive a travel slot, I still intend on participating in the </w:t>
      </w:r>
      <w:proofErr w:type="spellStart"/>
      <w:r w:rsidRPr="005F16CF">
        <w:rPr>
          <w:rFonts w:ascii="Arial" w:eastAsia="Times New Roman" w:hAnsi="Arial" w:cs="Arial"/>
          <w:color w:val="222222"/>
          <w:sz w:val="19"/>
          <w:szCs w:val="19"/>
        </w:rPr>
        <w:t>Intersessional</w:t>
      </w:r>
      <w:proofErr w:type="spellEnd"/>
      <w:r w:rsidRPr="005F16CF">
        <w:rPr>
          <w:rFonts w:ascii="Arial" w:eastAsia="Times New Roman" w:hAnsi="Arial" w:cs="Arial"/>
          <w:color w:val="222222"/>
          <w:sz w:val="19"/>
          <w:szCs w:val="19"/>
        </w:rPr>
        <w:t xml:space="preserve"> remotely.</w:t>
      </w:r>
      <w:r w:rsidRPr="005F16CF">
        <w:rPr>
          <w:rFonts w:ascii="Arial" w:eastAsia="Times New Roman" w:hAnsi="Arial" w:cs="Arial"/>
          <w:color w:val="222222"/>
          <w:sz w:val="19"/>
          <w:szCs w:val="19"/>
        </w:rPr>
        <w:br/>
      </w:r>
      <w:r w:rsidRPr="005F16CF">
        <w:rPr>
          <w:rFonts w:ascii="Arial" w:eastAsia="Times New Roman" w:hAnsi="Arial" w:cs="Arial"/>
          <w:color w:val="222222"/>
          <w:sz w:val="19"/>
          <w:szCs w:val="19"/>
        </w:rPr>
        <w:br/>
        <w:t>Thanks for your consideration!</w:t>
      </w:r>
      <w:r w:rsidRPr="005F16CF">
        <w:rPr>
          <w:rFonts w:ascii="Arial" w:eastAsia="Times New Roman" w:hAnsi="Arial" w:cs="Arial"/>
          <w:color w:val="222222"/>
          <w:sz w:val="19"/>
          <w:szCs w:val="19"/>
        </w:rPr>
        <w:br/>
      </w:r>
      <w:r w:rsidRPr="005F16CF">
        <w:rPr>
          <w:rFonts w:ascii="Arial" w:eastAsia="Times New Roman" w:hAnsi="Arial" w:cs="Arial"/>
          <w:color w:val="222222"/>
          <w:sz w:val="19"/>
          <w:szCs w:val="19"/>
        </w:rPr>
        <w:br/>
        <w:t>Best wishes,</w:t>
      </w:r>
    </w:p>
    <w:p w14:paraId="38625CE5" w14:textId="77777777" w:rsidR="005F16CF" w:rsidRPr="005F16CF" w:rsidRDefault="005F16CF" w:rsidP="005F16CF">
      <w:pPr>
        <w:shd w:val="clear" w:color="auto" w:fill="FFFFFF"/>
        <w:rPr>
          <w:rFonts w:ascii="Arial" w:eastAsia="Times New Roman" w:hAnsi="Arial" w:cs="Arial"/>
          <w:color w:val="222222"/>
          <w:sz w:val="19"/>
          <w:szCs w:val="19"/>
        </w:rPr>
      </w:pPr>
    </w:p>
    <w:p w14:paraId="3092837A" w14:textId="77777777" w:rsidR="005F16CF" w:rsidRPr="005F16CF" w:rsidRDefault="005F16CF" w:rsidP="005F16C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t xml:space="preserve">Ayden </w:t>
      </w:r>
      <w:proofErr w:type="spellStart"/>
      <w:r w:rsidRPr="005F16CF">
        <w:rPr>
          <w:rFonts w:ascii="Arial" w:eastAsia="Times New Roman" w:hAnsi="Arial" w:cs="Arial"/>
          <w:color w:val="222222"/>
          <w:sz w:val="19"/>
          <w:szCs w:val="19"/>
        </w:rPr>
        <w:t>Férdeline</w:t>
      </w:r>
      <w:proofErr w:type="spellEnd"/>
    </w:p>
    <w:p w14:paraId="7FCAA154" w14:textId="77777777" w:rsidR="00E8562E" w:rsidRPr="000C39EF" w:rsidRDefault="005F16CF" w:rsidP="000C39EF">
      <w:pPr>
        <w:shd w:val="clear" w:color="auto" w:fill="FFFFFF"/>
        <w:rPr>
          <w:rFonts w:ascii="Arial" w:eastAsia="Times New Roman" w:hAnsi="Arial" w:cs="Arial"/>
          <w:color w:val="222222"/>
          <w:sz w:val="19"/>
          <w:szCs w:val="19"/>
        </w:rPr>
      </w:pPr>
      <w:r w:rsidRPr="005F16CF">
        <w:rPr>
          <w:rFonts w:ascii="Arial" w:eastAsia="Times New Roman" w:hAnsi="Arial" w:cs="Arial"/>
          <w:color w:val="222222"/>
          <w:sz w:val="19"/>
          <w:szCs w:val="19"/>
        </w:rPr>
        <w:fldChar w:fldCharType="begin"/>
      </w:r>
      <w:r w:rsidRPr="005F16CF">
        <w:rPr>
          <w:rFonts w:ascii="Arial" w:eastAsia="Times New Roman" w:hAnsi="Arial" w:cs="Arial"/>
          <w:color w:val="222222"/>
          <w:sz w:val="19"/>
          <w:szCs w:val="19"/>
        </w:rPr>
        <w:instrText xml:space="preserve"> HYPERLINK "http://www.linkedin.com/in/ferdeline" \o "http://www.linkedin.com/in/ferdeline" \t "_blank" </w:instrText>
      </w:r>
      <w:r w:rsidRPr="005F16CF">
        <w:rPr>
          <w:rFonts w:ascii="Arial" w:eastAsia="Times New Roman" w:hAnsi="Arial" w:cs="Arial"/>
          <w:color w:val="222222"/>
          <w:sz w:val="19"/>
          <w:szCs w:val="19"/>
        </w:rPr>
      </w:r>
      <w:r w:rsidRPr="005F16CF">
        <w:rPr>
          <w:rFonts w:ascii="Arial" w:eastAsia="Times New Roman" w:hAnsi="Arial" w:cs="Arial"/>
          <w:color w:val="222222"/>
          <w:sz w:val="19"/>
          <w:szCs w:val="19"/>
        </w:rPr>
        <w:fldChar w:fldCharType="separate"/>
      </w:r>
      <w:proofErr w:type="gramStart"/>
      <w:r w:rsidRPr="005F16CF">
        <w:rPr>
          <w:rFonts w:ascii="Arial" w:eastAsia="Times New Roman" w:hAnsi="Arial" w:cs="Arial"/>
          <w:color w:val="1155CC"/>
          <w:sz w:val="19"/>
          <w:szCs w:val="19"/>
          <w:u w:val="single"/>
        </w:rPr>
        <w:t>linkedin.com</w:t>
      </w:r>
      <w:proofErr w:type="gramEnd"/>
      <w:r w:rsidRPr="005F16CF">
        <w:rPr>
          <w:rFonts w:ascii="Arial" w:eastAsia="Times New Roman" w:hAnsi="Arial" w:cs="Arial"/>
          <w:color w:val="1155CC"/>
          <w:sz w:val="19"/>
          <w:szCs w:val="19"/>
          <w:u w:val="single"/>
        </w:rPr>
        <w:t>/in/</w:t>
      </w:r>
      <w:proofErr w:type="spellStart"/>
      <w:r w:rsidRPr="005F16CF">
        <w:rPr>
          <w:rFonts w:ascii="Arial" w:eastAsia="Times New Roman" w:hAnsi="Arial" w:cs="Arial"/>
          <w:color w:val="1155CC"/>
          <w:sz w:val="19"/>
          <w:szCs w:val="19"/>
          <w:u w:val="single"/>
        </w:rPr>
        <w:t>ferdeline</w:t>
      </w:r>
      <w:proofErr w:type="spellEnd"/>
      <w:r w:rsidRPr="005F16CF">
        <w:rPr>
          <w:rFonts w:ascii="Arial" w:eastAsia="Times New Roman" w:hAnsi="Arial" w:cs="Arial"/>
          <w:color w:val="222222"/>
          <w:sz w:val="19"/>
          <w:szCs w:val="19"/>
        </w:rPr>
        <w:fldChar w:fldCharType="end"/>
      </w:r>
      <w:bookmarkStart w:id="0" w:name="_GoBack"/>
      <w:bookmarkEnd w:id="0"/>
    </w:p>
    <w:sectPr w:rsidR="00E8562E" w:rsidRPr="000C39EF" w:rsidSect="00AD66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CF"/>
    <w:rsid w:val="000C39EF"/>
    <w:rsid w:val="005F16CF"/>
    <w:rsid w:val="006739D2"/>
    <w:rsid w:val="009515E4"/>
    <w:rsid w:val="00AD6606"/>
    <w:rsid w:val="00E23994"/>
    <w:rsid w:val="00E8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E9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paragraph" w:styleId="Heading3">
    <w:name w:val="heading 3"/>
    <w:basedOn w:val="Normal"/>
    <w:link w:val="Heading3Char"/>
    <w:uiPriority w:val="9"/>
    <w:qFormat/>
    <w:rsid w:val="005F16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customStyle="1" w:styleId="Heading3Char">
    <w:name w:val="Heading 3 Char"/>
    <w:basedOn w:val="DefaultParagraphFont"/>
    <w:link w:val="Heading3"/>
    <w:uiPriority w:val="9"/>
    <w:rsid w:val="005F16CF"/>
    <w:rPr>
      <w:rFonts w:ascii="Times" w:hAnsi="Times"/>
      <w:b/>
      <w:bCs/>
      <w:sz w:val="27"/>
      <w:szCs w:val="27"/>
    </w:rPr>
  </w:style>
  <w:style w:type="character" w:customStyle="1" w:styleId="gd">
    <w:name w:val="gd"/>
    <w:basedOn w:val="DefaultParagraphFont"/>
    <w:rsid w:val="005F16CF"/>
  </w:style>
  <w:style w:type="character" w:customStyle="1" w:styleId="g3">
    <w:name w:val="g3"/>
    <w:basedOn w:val="DefaultParagraphFont"/>
    <w:rsid w:val="005F16CF"/>
  </w:style>
  <w:style w:type="character" w:customStyle="1" w:styleId="hb">
    <w:name w:val="hb"/>
    <w:basedOn w:val="DefaultParagraphFont"/>
    <w:rsid w:val="005F16CF"/>
  </w:style>
  <w:style w:type="character" w:customStyle="1" w:styleId="apple-converted-space">
    <w:name w:val="apple-converted-space"/>
    <w:basedOn w:val="DefaultParagraphFont"/>
    <w:rsid w:val="005F16CF"/>
  </w:style>
  <w:style w:type="character" w:customStyle="1" w:styleId="g2">
    <w:name w:val="g2"/>
    <w:basedOn w:val="DefaultParagraphFont"/>
    <w:rsid w:val="005F16CF"/>
  </w:style>
  <w:style w:type="character" w:styleId="Hyperlink">
    <w:name w:val="Hyperlink"/>
    <w:basedOn w:val="DefaultParagraphFont"/>
    <w:uiPriority w:val="99"/>
    <w:semiHidden/>
    <w:unhideWhenUsed/>
    <w:rsid w:val="005F16CF"/>
    <w:rPr>
      <w:color w:val="0000FF"/>
      <w:u w:val="single"/>
    </w:rPr>
  </w:style>
  <w:style w:type="paragraph" w:styleId="BalloonText">
    <w:name w:val="Balloon Text"/>
    <w:basedOn w:val="Normal"/>
    <w:link w:val="BalloonTextChar"/>
    <w:uiPriority w:val="99"/>
    <w:semiHidden/>
    <w:unhideWhenUsed/>
    <w:rsid w:val="005F1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6CF"/>
    <w:rPr>
      <w:rFonts w:ascii="Lucida Grande" w:hAnsi="Lucida Grande" w:cs="Lucida Grande"/>
      <w:sz w:val="18"/>
      <w:szCs w:val="18"/>
    </w:rPr>
  </w:style>
  <w:style w:type="paragraph" w:styleId="NormalWeb">
    <w:name w:val="Normal (Web)"/>
    <w:basedOn w:val="Normal"/>
    <w:uiPriority w:val="99"/>
    <w:semiHidden/>
    <w:unhideWhenUsed/>
    <w:rsid w:val="005F16C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paragraph" w:styleId="Heading3">
    <w:name w:val="heading 3"/>
    <w:basedOn w:val="Normal"/>
    <w:link w:val="Heading3Char"/>
    <w:uiPriority w:val="9"/>
    <w:qFormat/>
    <w:rsid w:val="005F16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customStyle="1" w:styleId="Heading3Char">
    <w:name w:val="Heading 3 Char"/>
    <w:basedOn w:val="DefaultParagraphFont"/>
    <w:link w:val="Heading3"/>
    <w:uiPriority w:val="9"/>
    <w:rsid w:val="005F16CF"/>
    <w:rPr>
      <w:rFonts w:ascii="Times" w:hAnsi="Times"/>
      <w:b/>
      <w:bCs/>
      <w:sz w:val="27"/>
      <w:szCs w:val="27"/>
    </w:rPr>
  </w:style>
  <w:style w:type="character" w:customStyle="1" w:styleId="gd">
    <w:name w:val="gd"/>
    <w:basedOn w:val="DefaultParagraphFont"/>
    <w:rsid w:val="005F16CF"/>
  </w:style>
  <w:style w:type="character" w:customStyle="1" w:styleId="g3">
    <w:name w:val="g3"/>
    <w:basedOn w:val="DefaultParagraphFont"/>
    <w:rsid w:val="005F16CF"/>
  </w:style>
  <w:style w:type="character" w:customStyle="1" w:styleId="hb">
    <w:name w:val="hb"/>
    <w:basedOn w:val="DefaultParagraphFont"/>
    <w:rsid w:val="005F16CF"/>
  </w:style>
  <w:style w:type="character" w:customStyle="1" w:styleId="apple-converted-space">
    <w:name w:val="apple-converted-space"/>
    <w:basedOn w:val="DefaultParagraphFont"/>
    <w:rsid w:val="005F16CF"/>
  </w:style>
  <w:style w:type="character" w:customStyle="1" w:styleId="g2">
    <w:name w:val="g2"/>
    <w:basedOn w:val="DefaultParagraphFont"/>
    <w:rsid w:val="005F16CF"/>
  </w:style>
  <w:style w:type="character" w:styleId="Hyperlink">
    <w:name w:val="Hyperlink"/>
    <w:basedOn w:val="DefaultParagraphFont"/>
    <w:uiPriority w:val="99"/>
    <w:semiHidden/>
    <w:unhideWhenUsed/>
    <w:rsid w:val="005F16CF"/>
    <w:rPr>
      <w:color w:val="0000FF"/>
      <w:u w:val="single"/>
    </w:rPr>
  </w:style>
  <w:style w:type="paragraph" w:styleId="BalloonText">
    <w:name w:val="Balloon Text"/>
    <w:basedOn w:val="Normal"/>
    <w:link w:val="BalloonTextChar"/>
    <w:uiPriority w:val="99"/>
    <w:semiHidden/>
    <w:unhideWhenUsed/>
    <w:rsid w:val="005F1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6CF"/>
    <w:rPr>
      <w:rFonts w:ascii="Lucida Grande" w:hAnsi="Lucida Grande" w:cs="Lucida Grande"/>
      <w:sz w:val="18"/>
      <w:szCs w:val="18"/>
    </w:rPr>
  </w:style>
  <w:style w:type="paragraph" w:styleId="NormalWeb">
    <w:name w:val="Normal (Web)"/>
    <w:basedOn w:val="Normal"/>
    <w:uiPriority w:val="99"/>
    <w:semiHidden/>
    <w:unhideWhenUsed/>
    <w:rsid w:val="005F16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1283">
      <w:bodyDiv w:val="1"/>
      <w:marLeft w:val="0"/>
      <w:marRight w:val="0"/>
      <w:marTop w:val="0"/>
      <w:marBottom w:val="0"/>
      <w:divBdr>
        <w:top w:val="none" w:sz="0" w:space="0" w:color="auto"/>
        <w:left w:val="none" w:sz="0" w:space="0" w:color="auto"/>
        <w:bottom w:val="none" w:sz="0" w:space="0" w:color="auto"/>
        <w:right w:val="none" w:sz="0" w:space="0" w:color="auto"/>
      </w:divBdr>
    </w:div>
    <w:div w:id="528563706">
      <w:bodyDiv w:val="1"/>
      <w:marLeft w:val="0"/>
      <w:marRight w:val="0"/>
      <w:marTop w:val="0"/>
      <w:marBottom w:val="0"/>
      <w:divBdr>
        <w:top w:val="none" w:sz="0" w:space="0" w:color="auto"/>
        <w:left w:val="none" w:sz="0" w:space="0" w:color="auto"/>
        <w:bottom w:val="none" w:sz="0" w:space="0" w:color="auto"/>
        <w:right w:val="none" w:sz="0" w:space="0" w:color="auto"/>
      </w:divBdr>
      <w:divsChild>
        <w:div w:id="1715496463">
          <w:marLeft w:val="0"/>
          <w:marRight w:val="0"/>
          <w:marTop w:val="0"/>
          <w:marBottom w:val="0"/>
          <w:divBdr>
            <w:top w:val="none" w:sz="0" w:space="0" w:color="auto"/>
            <w:left w:val="none" w:sz="0" w:space="0" w:color="auto"/>
            <w:bottom w:val="none" w:sz="0" w:space="0" w:color="auto"/>
            <w:right w:val="none" w:sz="0" w:space="0" w:color="auto"/>
          </w:divBdr>
          <w:divsChild>
            <w:div w:id="1233200860">
              <w:marLeft w:val="0"/>
              <w:marRight w:val="0"/>
              <w:marTop w:val="0"/>
              <w:marBottom w:val="0"/>
              <w:divBdr>
                <w:top w:val="none" w:sz="0" w:space="0" w:color="auto"/>
                <w:left w:val="none" w:sz="0" w:space="0" w:color="auto"/>
                <w:bottom w:val="none" w:sz="0" w:space="0" w:color="auto"/>
                <w:right w:val="none" w:sz="0" w:space="0" w:color="auto"/>
              </w:divBdr>
              <w:divsChild>
                <w:div w:id="1712798222">
                  <w:marLeft w:val="0"/>
                  <w:marRight w:val="0"/>
                  <w:marTop w:val="0"/>
                  <w:marBottom w:val="0"/>
                  <w:divBdr>
                    <w:top w:val="none" w:sz="0" w:space="0" w:color="auto"/>
                    <w:left w:val="none" w:sz="0" w:space="0" w:color="auto"/>
                    <w:bottom w:val="none" w:sz="0" w:space="0" w:color="auto"/>
                    <w:right w:val="none" w:sz="0" w:space="0" w:color="auto"/>
                  </w:divBdr>
                </w:div>
              </w:divsChild>
            </w:div>
            <w:div w:id="1744526253">
              <w:marLeft w:val="-15"/>
              <w:marRight w:val="0"/>
              <w:marTop w:val="0"/>
              <w:marBottom w:val="0"/>
              <w:divBdr>
                <w:top w:val="none" w:sz="0" w:space="0" w:color="auto"/>
                <w:left w:val="none" w:sz="0" w:space="0" w:color="auto"/>
                <w:bottom w:val="none" w:sz="0" w:space="0" w:color="auto"/>
                <w:right w:val="none" w:sz="0" w:space="0" w:color="auto"/>
              </w:divBdr>
            </w:div>
            <w:div w:id="392503247">
              <w:marLeft w:val="0"/>
              <w:marRight w:val="0"/>
              <w:marTop w:val="0"/>
              <w:marBottom w:val="0"/>
              <w:divBdr>
                <w:top w:val="none" w:sz="0" w:space="0" w:color="auto"/>
                <w:left w:val="none" w:sz="0" w:space="0" w:color="auto"/>
                <w:bottom w:val="none" w:sz="0" w:space="0" w:color="auto"/>
                <w:right w:val="none" w:sz="0" w:space="0" w:color="auto"/>
              </w:divBdr>
            </w:div>
            <w:div w:id="1805731596">
              <w:marLeft w:val="75"/>
              <w:marRight w:val="0"/>
              <w:marTop w:val="0"/>
              <w:marBottom w:val="0"/>
              <w:divBdr>
                <w:top w:val="none" w:sz="0" w:space="0" w:color="auto"/>
                <w:left w:val="none" w:sz="0" w:space="0" w:color="auto"/>
                <w:bottom w:val="none" w:sz="0" w:space="0" w:color="auto"/>
                <w:right w:val="none" w:sz="0" w:space="0" w:color="auto"/>
              </w:divBdr>
            </w:div>
          </w:divsChild>
        </w:div>
        <w:div w:id="415633430">
          <w:marLeft w:val="0"/>
          <w:marRight w:val="225"/>
          <w:marTop w:val="75"/>
          <w:marBottom w:val="0"/>
          <w:divBdr>
            <w:top w:val="none" w:sz="0" w:space="0" w:color="auto"/>
            <w:left w:val="none" w:sz="0" w:space="0" w:color="auto"/>
            <w:bottom w:val="none" w:sz="0" w:space="0" w:color="auto"/>
            <w:right w:val="none" w:sz="0" w:space="0" w:color="auto"/>
          </w:divBdr>
          <w:divsChild>
            <w:div w:id="296225693">
              <w:marLeft w:val="0"/>
              <w:marRight w:val="0"/>
              <w:marTop w:val="0"/>
              <w:marBottom w:val="0"/>
              <w:divBdr>
                <w:top w:val="none" w:sz="0" w:space="0" w:color="auto"/>
                <w:left w:val="none" w:sz="0" w:space="0" w:color="auto"/>
                <w:bottom w:val="none" w:sz="0" w:space="0" w:color="auto"/>
                <w:right w:val="none" w:sz="0" w:space="0" w:color="auto"/>
              </w:divBdr>
              <w:divsChild>
                <w:div w:id="2046982246">
                  <w:marLeft w:val="0"/>
                  <w:marRight w:val="0"/>
                  <w:marTop w:val="0"/>
                  <w:marBottom w:val="0"/>
                  <w:divBdr>
                    <w:top w:val="none" w:sz="0" w:space="0" w:color="auto"/>
                    <w:left w:val="none" w:sz="0" w:space="0" w:color="auto"/>
                    <w:bottom w:val="none" w:sz="0" w:space="0" w:color="auto"/>
                    <w:right w:val="none" w:sz="0" w:space="0" w:color="auto"/>
                  </w:divBdr>
                  <w:divsChild>
                    <w:div w:id="2143962466">
                      <w:marLeft w:val="0"/>
                      <w:marRight w:val="0"/>
                      <w:marTop w:val="0"/>
                      <w:marBottom w:val="0"/>
                      <w:divBdr>
                        <w:top w:val="none" w:sz="0" w:space="0" w:color="auto"/>
                        <w:left w:val="none" w:sz="0" w:space="0" w:color="auto"/>
                        <w:bottom w:val="none" w:sz="0" w:space="0" w:color="auto"/>
                        <w:right w:val="none" w:sz="0" w:space="0" w:color="auto"/>
                      </w:divBdr>
                    </w:div>
                    <w:div w:id="1545169936">
                      <w:marLeft w:val="0"/>
                      <w:marRight w:val="0"/>
                      <w:marTop w:val="0"/>
                      <w:marBottom w:val="0"/>
                      <w:divBdr>
                        <w:top w:val="none" w:sz="0" w:space="0" w:color="auto"/>
                        <w:left w:val="none" w:sz="0" w:space="0" w:color="auto"/>
                        <w:bottom w:val="none" w:sz="0" w:space="0" w:color="auto"/>
                        <w:right w:val="none" w:sz="0" w:space="0" w:color="auto"/>
                      </w:divBdr>
                    </w:div>
                    <w:div w:id="1434786032">
                      <w:marLeft w:val="0"/>
                      <w:marRight w:val="0"/>
                      <w:marTop w:val="0"/>
                      <w:marBottom w:val="0"/>
                      <w:divBdr>
                        <w:top w:val="none" w:sz="0" w:space="0" w:color="auto"/>
                        <w:left w:val="none" w:sz="0" w:space="0" w:color="auto"/>
                        <w:bottom w:val="none" w:sz="0" w:space="0" w:color="auto"/>
                        <w:right w:val="none" w:sz="0" w:space="0" w:color="auto"/>
                      </w:divBdr>
                    </w:div>
                    <w:div w:id="785663785">
                      <w:marLeft w:val="0"/>
                      <w:marRight w:val="0"/>
                      <w:marTop w:val="0"/>
                      <w:marBottom w:val="0"/>
                      <w:divBdr>
                        <w:top w:val="none" w:sz="0" w:space="0" w:color="auto"/>
                        <w:left w:val="none" w:sz="0" w:space="0" w:color="auto"/>
                        <w:bottom w:val="none" w:sz="0" w:space="0" w:color="auto"/>
                        <w:right w:val="none" w:sz="0" w:space="0" w:color="auto"/>
                      </w:divBdr>
                    </w:div>
                    <w:div w:id="240410767">
                      <w:marLeft w:val="0"/>
                      <w:marRight w:val="0"/>
                      <w:marTop w:val="0"/>
                      <w:marBottom w:val="0"/>
                      <w:divBdr>
                        <w:top w:val="none" w:sz="0" w:space="0" w:color="auto"/>
                        <w:left w:val="none" w:sz="0" w:space="0" w:color="auto"/>
                        <w:bottom w:val="none" w:sz="0" w:space="0" w:color="auto"/>
                        <w:right w:val="none" w:sz="0" w:space="0" w:color="auto"/>
                      </w:divBdr>
                    </w:div>
                    <w:div w:id="1698192169">
                      <w:marLeft w:val="0"/>
                      <w:marRight w:val="0"/>
                      <w:marTop w:val="0"/>
                      <w:marBottom w:val="0"/>
                      <w:divBdr>
                        <w:top w:val="none" w:sz="0" w:space="0" w:color="auto"/>
                        <w:left w:val="none" w:sz="0" w:space="0" w:color="auto"/>
                        <w:bottom w:val="none" w:sz="0" w:space="0" w:color="auto"/>
                        <w:right w:val="none" w:sz="0" w:space="0" w:color="auto"/>
                      </w:divBdr>
                    </w:div>
                    <w:div w:id="1535070937">
                      <w:marLeft w:val="0"/>
                      <w:marRight w:val="0"/>
                      <w:marTop w:val="0"/>
                      <w:marBottom w:val="0"/>
                      <w:divBdr>
                        <w:top w:val="none" w:sz="0" w:space="0" w:color="auto"/>
                        <w:left w:val="none" w:sz="0" w:space="0" w:color="auto"/>
                        <w:bottom w:val="none" w:sz="0" w:space="0" w:color="auto"/>
                        <w:right w:val="none" w:sz="0" w:space="0" w:color="auto"/>
                      </w:divBdr>
                    </w:div>
                    <w:div w:id="1870022085">
                      <w:marLeft w:val="0"/>
                      <w:marRight w:val="0"/>
                      <w:marTop w:val="0"/>
                      <w:marBottom w:val="0"/>
                      <w:divBdr>
                        <w:top w:val="none" w:sz="0" w:space="0" w:color="auto"/>
                        <w:left w:val="none" w:sz="0" w:space="0" w:color="auto"/>
                        <w:bottom w:val="none" w:sz="0" w:space="0" w:color="auto"/>
                        <w:right w:val="none" w:sz="0" w:space="0" w:color="auto"/>
                      </w:divBdr>
                    </w:div>
                    <w:div w:id="1108234552">
                      <w:marLeft w:val="0"/>
                      <w:marRight w:val="0"/>
                      <w:marTop w:val="0"/>
                      <w:marBottom w:val="0"/>
                      <w:divBdr>
                        <w:top w:val="none" w:sz="0" w:space="0" w:color="auto"/>
                        <w:left w:val="none" w:sz="0" w:space="0" w:color="auto"/>
                        <w:bottom w:val="none" w:sz="0" w:space="0" w:color="auto"/>
                        <w:right w:val="none" w:sz="0" w:space="0" w:color="auto"/>
                      </w:divBdr>
                    </w:div>
                    <w:div w:id="1848246899">
                      <w:marLeft w:val="0"/>
                      <w:marRight w:val="0"/>
                      <w:marTop w:val="0"/>
                      <w:marBottom w:val="0"/>
                      <w:divBdr>
                        <w:top w:val="none" w:sz="0" w:space="0" w:color="auto"/>
                        <w:left w:val="none" w:sz="0" w:space="0" w:color="auto"/>
                        <w:bottom w:val="none" w:sz="0" w:space="0" w:color="auto"/>
                        <w:right w:val="none" w:sz="0" w:space="0" w:color="auto"/>
                      </w:divBdr>
                    </w:div>
                    <w:div w:id="134956643">
                      <w:marLeft w:val="0"/>
                      <w:marRight w:val="0"/>
                      <w:marTop w:val="0"/>
                      <w:marBottom w:val="0"/>
                      <w:divBdr>
                        <w:top w:val="none" w:sz="0" w:space="0" w:color="auto"/>
                        <w:left w:val="none" w:sz="0" w:space="0" w:color="auto"/>
                        <w:bottom w:val="none" w:sz="0" w:space="0" w:color="auto"/>
                        <w:right w:val="none" w:sz="0" w:space="0" w:color="auto"/>
                      </w:divBdr>
                    </w:div>
                    <w:div w:id="1308582742">
                      <w:marLeft w:val="0"/>
                      <w:marRight w:val="0"/>
                      <w:marTop w:val="0"/>
                      <w:marBottom w:val="0"/>
                      <w:divBdr>
                        <w:top w:val="none" w:sz="0" w:space="0" w:color="auto"/>
                        <w:left w:val="none" w:sz="0" w:space="0" w:color="auto"/>
                        <w:bottom w:val="none" w:sz="0" w:space="0" w:color="auto"/>
                        <w:right w:val="none" w:sz="0" w:space="0" w:color="auto"/>
                      </w:divBdr>
                    </w:div>
                    <w:div w:id="2084258403">
                      <w:marLeft w:val="0"/>
                      <w:marRight w:val="0"/>
                      <w:marTop w:val="0"/>
                      <w:marBottom w:val="0"/>
                      <w:divBdr>
                        <w:top w:val="none" w:sz="0" w:space="0" w:color="auto"/>
                        <w:left w:val="none" w:sz="0" w:space="0" w:color="auto"/>
                        <w:bottom w:val="none" w:sz="0" w:space="0" w:color="auto"/>
                        <w:right w:val="none" w:sz="0" w:space="0" w:color="auto"/>
                      </w:divBdr>
                    </w:div>
                    <w:div w:id="1998221056">
                      <w:marLeft w:val="0"/>
                      <w:marRight w:val="0"/>
                      <w:marTop w:val="0"/>
                      <w:marBottom w:val="0"/>
                      <w:divBdr>
                        <w:top w:val="none" w:sz="0" w:space="0" w:color="auto"/>
                        <w:left w:val="none" w:sz="0" w:space="0" w:color="auto"/>
                        <w:bottom w:val="none" w:sz="0" w:space="0" w:color="auto"/>
                        <w:right w:val="none" w:sz="0" w:space="0" w:color="auto"/>
                      </w:divBdr>
                    </w:div>
                    <w:div w:id="224068561">
                      <w:marLeft w:val="0"/>
                      <w:marRight w:val="0"/>
                      <w:marTop w:val="0"/>
                      <w:marBottom w:val="0"/>
                      <w:divBdr>
                        <w:top w:val="none" w:sz="0" w:space="0" w:color="auto"/>
                        <w:left w:val="none" w:sz="0" w:space="0" w:color="auto"/>
                        <w:bottom w:val="none" w:sz="0" w:space="0" w:color="auto"/>
                        <w:right w:val="none" w:sz="0" w:space="0" w:color="auto"/>
                      </w:divBdr>
                    </w:div>
                    <w:div w:id="1837719714">
                      <w:marLeft w:val="0"/>
                      <w:marRight w:val="0"/>
                      <w:marTop w:val="0"/>
                      <w:marBottom w:val="0"/>
                      <w:divBdr>
                        <w:top w:val="none" w:sz="0" w:space="0" w:color="auto"/>
                        <w:left w:val="none" w:sz="0" w:space="0" w:color="auto"/>
                        <w:bottom w:val="none" w:sz="0" w:space="0" w:color="auto"/>
                        <w:right w:val="none" w:sz="0" w:space="0" w:color="auto"/>
                      </w:divBdr>
                    </w:div>
                    <w:div w:id="1378966905">
                      <w:marLeft w:val="0"/>
                      <w:marRight w:val="0"/>
                      <w:marTop w:val="0"/>
                      <w:marBottom w:val="0"/>
                      <w:divBdr>
                        <w:top w:val="none" w:sz="0" w:space="0" w:color="auto"/>
                        <w:left w:val="none" w:sz="0" w:space="0" w:color="auto"/>
                        <w:bottom w:val="none" w:sz="0" w:space="0" w:color="auto"/>
                        <w:right w:val="none" w:sz="0" w:space="0" w:color="auto"/>
                      </w:divBdr>
                    </w:div>
                    <w:div w:id="974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8647">
      <w:bodyDiv w:val="1"/>
      <w:marLeft w:val="0"/>
      <w:marRight w:val="0"/>
      <w:marTop w:val="0"/>
      <w:marBottom w:val="0"/>
      <w:divBdr>
        <w:top w:val="none" w:sz="0" w:space="0" w:color="auto"/>
        <w:left w:val="none" w:sz="0" w:space="0" w:color="auto"/>
        <w:bottom w:val="none" w:sz="0" w:space="0" w:color="auto"/>
        <w:right w:val="none" w:sz="0" w:space="0" w:color="auto"/>
      </w:divBdr>
      <w:divsChild>
        <w:div w:id="1267419315">
          <w:marLeft w:val="0"/>
          <w:marRight w:val="0"/>
          <w:marTop w:val="0"/>
          <w:marBottom w:val="0"/>
          <w:divBdr>
            <w:top w:val="none" w:sz="0" w:space="0" w:color="auto"/>
            <w:left w:val="none" w:sz="0" w:space="0" w:color="auto"/>
            <w:bottom w:val="none" w:sz="0" w:space="0" w:color="auto"/>
            <w:right w:val="none" w:sz="0" w:space="0" w:color="auto"/>
          </w:divBdr>
          <w:divsChild>
            <w:div w:id="1253970679">
              <w:marLeft w:val="0"/>
              <w:marRight w:val="0"/>
              <w:marTop w:val="0"/>
              <w:marBottom w:val="0"/>
              <w:divBdr>
                <w:top w:val="none" w:sz="0" w:space="0" w:color="auto"/>
                <w:left w:val="none" w:sz="0" w:space="0" w:color="auto"/>
                <w:bottom w:val="none" w:sz="0" w:space="0" w:color="auto"/>
                <w:right w:val="none" w:sz="0" w:space="0" w:color="auto"/>
              </w:divBdr>
              <w:divsChild>
                <w:div w:id="1565874611">
                  <w:marLeft w:val="0"/>
                  <w:marRight w:val="0"/>
                  <w:marTop w:val="0"/>
                  <w:marBottom w:val="0"/>
                  <w:divBdr>
                    <w:top w:val="none" w:sz="0" w:space="0" w:color="auto"/>
                    <w:left w:val="none" w:sz="0" w:space="0" w:color="auto"/>
                    <w:bottom w:val="none" w:sz="0" w:space="0" w:color="auto"/>
                    <w:right w:val="none" w:sz="0" w:space="0" w:color="auto"/>
                  </w:divBdr>
                </w:div>
              </w:divsChild>
            </w:div>
            <w:div w:id="304698683">
              <w:marLeft w:val="-15"/>
              <w:marRight w:val="0"/>
              <w:marTop w:val="0"/>
              <w:marBottom w:val="0"/>
              <w:divBdr>
                <w:top w:val="none" w:sz="0" w:space="0" w:color="auto"/>
                <w:left w:val="none" w:sz="0" w:space="0" w:color="auto"/>
                <w:bottom w:val="none" w:sz="0" w:space="0" w:color="auto"/>
                <w:right w:val="none" w:sz="0" w:space="0" w:color="auto"/>
              </w:divBdr>
            </w:div>
            <w:div w:id="1782871681">
              <w:marLeft w:val="0"/>
              <w:marRight w:val="0"/>
              <w:marTop w:val="0"/>
              <w:marBottom w:val="0"/>
              <w:divBdr>
                <w:top w:val="none" w:sz="0" w:space="0" w:color="auto"/>
                <w:left w:val="none" w:sz="0" w:space="0" w:color="auto"/>
                <w:bottom w:val="none" w:sz="0" w:space="0" w:color="auto"/>
                <w:right w:val="none" w:sz="0" w:space="0" w:color="auto"/>
              </w:divBdr>
            </w:div>
            <w:div w:id="1805733142">
              <w:marLeft w:val="75"/>
              <w:marRight w:val="0"/>
              <w:marTop w:val="0"/>
              <w:marBottom w:val="0"/>
              <w:divBdr>
                <w:top w:val="none" w:sz="0" w:space="0" w:color="auto"/>
                <w:left w:val="none" w:sz="0" w:space="0" w:color="auto"/>
                <w:bottom w:val="none" w:sz="0" w:space="0" w:color="auto"/>
                <w:right w:val="none" w:sz="0" w:space="0" w:color="auto"/>
              </w:divBdr>
            </w:div>
          </w:divsChild>
        </w:div>
        <w:div w:id="571934061">
          <w:marLeft w:val="0"/>
          <w:marRight w:val="225"/>
          <w:marTop w:val="75"/>
          <w:marBottom w:val="0"/>
          <w:divBdr>
            <w:top w:val="none" w:sz="0" w:space="0" w:color="auto"/>
            <w:left w:val="none" w:sz="0" w:space="0" w:color="auto"/>
            <w:bottom w:val="none" w:sz="0" w:space="0" w:color="auto"/>
            <w:right w:val="none" w:sz="0" w:space="0" w:color="auto"/>
          </w:divBdr>
          <w:divsChild>
            <w:div w:id="527566803">
              <w:marLeft w:val="0"/>
              <w:marRight w:val="0"/>
              <w:marTop w:val="0"/>
              <w:marBottom w:val="0"/>
              <w:divBdr>
                <w:top w:val="none" w:sz="0" w:space="0" w:color="auto"/>
                <w:left w:val="none" w:sz="0" w:space="0" w:color="auto"/>
                <w:bottom w:val="none" w:sz="0" w:space="0" w:color="auto"/>
                <w:right w:val="none" w:sz="0" w:space="0" w:color="auto"/>
              </w:divBdr>
              <w:divsChild>
                <w:div w:id="1026178780">
                  <w:marLeft w:val="0"/>
                  <w:marRight w:val="0"/>
                  <w:marTop w:val="0"/>
                  <w:marBottom w:val="0"/>
                  <w:divBdr>
                    <w:top w:val="none" w:sz="0" w:space="0" w:color="auto"/>
                    <w:left w:val="none" w:sz="0" w:space="0" w:color="auto"/>
                    <w:bottom w:val="none" w:sz="0" w:space="0" w:color="auto"/>
                    <w:right w:val="none" w:sz="0" w:space="0" w:color="auto"/>
                  </w:divBdr>
                  <w:divsChild>
                    <w:div w:id="319580379">
                      <w:marLeft w:val="0"/>
                      <w:marRight w:val="0"/>
                      <w:marTop w:val="0"/>
                      <w:marBottom w:val="0"/>
                      <w:divBdr>
                        <w:top w:val="none" w:sz="0" w:space="0" w:color="auto"/>
                        <w:left w:val="none" w:sz="0" w:space="0" w:color="auto"/>
                        <w:bottom w:val="none" w:sz="0" w:space="0" w:color="auto"/>
                        <w:right w:val="none" w:sz="0" w:space="0" w:color="auto"/>
                      </w:divBdr>
                      <w:divsChild>
                        <w:div w:id="1383864435">
                          <w:marLeft w:val="0"/>
                          <w:marRight w:val="0"/>
                          <w:marTop w:val="0"/>
                          <w:marBottom w:val="0"/>
                          <w:divBdr>
                            <w:top w:val="none" w:sz="0" w:space="0" w:color="auto"/>
                            <w:left w:val="none" w:sz="0" w:space="0" w:color="auto"/>
                            <w:bottom w:val="none" w:sz="0" w:space="0" w:color="auto"/>
                            <w:right w:val="none" w:sz="0" w:space="0" w:color="auto"/>
                          </w:divBdr>
                          <w:divsChild>
                            <w:div w:id="677854621">
                              <w:marLeft w:val="0"/>
                              <w:marRight w:val="0"/>
                              <w:marTop w:val="0"/>
                              <w:marBottom w:val="0"/>
                              <w:divBdr>
                                <w:top w:val="none" w:sz="0" w:space="0" w:color="auto"/>
                                <w:left w:val="none" w:sz="0" w:space="0" w:color="auto"/>
                                <w:bottom w:val="none" w:sz="0" w:space="0" w:color="auto"/>
                                <w:right w:val="none" w:sz="0" w:space="0" w:color="auto"/>
                              </w:divBdr>
                            </w:div>
                            <w:div w:id="1277525705">
                              <w:marLeft w:val="0"/>
                              <w:marRight w:val="0"/>
                              <w:marTop w:val="0"/>
                              <w:marBottom w:val="0"/>
                              <w:divBdr>
                                <w:top w:val="none" w:sz="0" w:space="0" w:color="auto"/>
                                <w:left w:val="none" w:sz="0" w:space="0" w:color="auto"/>
                                <w:bottom w:val="none" w:sz="0" w:space="0" w:color="auto"/>
                                <w:right w:val="none" w:sz="0" w:space="0" w:color="auto"/>
                              </w:divBdr>
                            </w:div>
                            <w:div w:id="583878630">
                              <w:marLeft w:val="0"/>
                              <w:marRight w:val="0"/>
                              <w:marTop w:val="0"/>
                              <w:marBottom w:val="0"/>
                              <w:divBdr>
                                <w:top w:val="none" w:sz="0" w:space="0" w:color="auto"/>
                                <w:left w:val="none" w:sz="0" w:space="0" w:color="auto"/>
                                <w:bottom w:val="none" w:sz="0" w:space="0" w:color="auto"/>
                                <w:right w:val="none" w:sz="0" w:space="0" w:color="auto"/>
                              </w:divBdr>
                            </w:div>
                            <w:div w:id="1636106377">
                              <w:marLeft w:val="0"/>
                              <w:marRight w:val="0"/>
                              <w:marTop w:val="0"/>
                              <w:marBottom w:val="0"/>
                              <w:divBdr>
                                <w:top w:val="none" w:sz="0" w:space="0" w:color="auto"/>
                                <w:left w:val="none" w:sz="0" w:space="0" w:color="auto"/>
                                <w:bottom w:val="none" w:sz="0" w:space="0" w:color="auto"/>
                                <w:right w:val="none" w:sz="0" w:space="0" w:color="auto"/>
                              </w:divBdr>
                            </w:div>
                            <w:div w:id="52320009">
                              <w:marLeft w:val="0"/>
                              <w:marRight w:val="0"/>
                              <w:marTop w:val="0"/>
                              <w:marBottom w:val="0"/>
                              <w:divBdr>
                                <w:top w:val="none" w:sz="0" w:space="0" w:color="auto"/>
                                <w:left w:val="none" w:sz="0" w:space="0" w:color="auto"/>
                                <w:bottom w:val="none" w:sz="0" w:space="0" w:color="auto"/>
                                <w:right w:val="none" w:sz="0" w:space="0" w:color="auto"/>
                              </w:divBdr>
                            </w:div>
                            <w:div w:id="548109971">
                              <w:marLeft w:val="0"/>
                              <w:marRight w:val="0"/>
                              <w:marTop w:val="0"/>
                              <w:marBottom w:val="0"/>
                              <w:divBdr>
                                <w:top w:val="none" w:sz="0" w:space="0" w:color="auto"/>
                                <w:left w:val="none" w:sz="0" w:space="0" w:color="auto"/>
                                <w:bottom w:val="none" w:sz="0" w:space="0" w:color="auto"/>
                                <w:right w:val="none" w:sz="0" w:space="0" w:color="auto"/>
                              </w:divBdr>
                            </w:div>
                            <w:div w:id="1895658641">
                              <w:marLeft w:val="0"/>
                              <w:marRight w:val="0"/>
                              <w:marTop w:val="0"/>
                              <w:marBottom w:val="0"/>
                              <w:divBdr>
                                <w:top w:val="none" w:sz="0" w:space="0" w:color="auto"/>
                                <w:left w:val="none" w:sz="0" w:space="0" w:color="auto"/>
                                <w:bottom w:val="none" w:sz="0" w:space="0" w:color="auto"/>
                                <w:right w:val="none" w:sz="0" w:space="0" w:color="auto"/>
                              </w:divBdr>
                            </w:div>
                            <w:div w:id="346296368">
                              <w:marLeft w:val="0"/>
                              <w:marRight w:val="0"/>
                              <w:marTop w:val="0"/>
                              <w:marBottom w:val="0"/>
                              <w:divBdr>
                                <w:top w:val="none" w:sz="0" w:space="0" w:color="auto"/>
                                <w:left w:val="none" w:sz="0" w:space="0" w:color="auto"/>
                                <w:bottom w:val="none" w:sz="0" w:space="0" w:color="auto"/>
                                <w:right w:val="none" w:sz="0" w:space="0" w:color="auto"/>
                              </w:divBdr>
                            </w:div>
                            <w:div w:id="108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727">
      <w:bodyDiv w:val="1"/>
      <w:marLeft w:val="0"/>
      <w:marRight w:val="0"/>
      <w:marTop w:val="0"/>
      <w:marBottom w:val="0"/>
      <w:divBdr>
        <w:top w:val="none" w:sz="0" w:space="0" w:color="auto"/>
        <w:left w:val="none" w:sz="0" w:space="0" w:color="auto"/>
        <w:bottom w:val="none" w:sz="0" w:space="0" w:color="auto"/>
        <w:right w:val="none" w:sz="0" w:space="0" w:color="auto"/>
      </w:divBdr>
    </w:div>
    <w:div w:id="1760055351">
      <w:bodyDiv w:val="1"/>
      <w:marLeft w:val="0"/>
      <w:marRight w:val="0"/>
      <w:marTop w:val="0"/>
      <w:marBottom w:val="0"/>
      <w:divBdr>
        <w:top w:val="none" w:sz="0" w:space="0" w:color="auto"/>
        <w:left w:val="none" w:sz="0" w:space="0" w:color="auto"/>
        <w:bottom w:val="none" w:sz="0" w:space="0" w:color="auto"/>
        <w:right w:val="none" w:sz="0" w:space="0" w:color="auto"/>
      </w:divBdr>
      <w:divsChild>
        <w:div w:id="1347438314">
          <w:marLeft w:val="0"/>
          <w:marRight w:val="0"/>
          <w:marTop w:val="0"/>
          <w:marBottom w:val="0"/>
          <w:divBdr>
            <w:top w:val="none" w:sz="0" w:space="0" w:color="auto"/>
            <w:left w:val="none" w:sz="0" w:space="0" w:color="auto"/>
            <w:bottom w:val="none" w:sz="0" w:space="0" w:color="auto"/>
            <w:right w:val="none" w:sz="0" w:space="0" w:color="auto"/>
          </w:divBdr>
        </w:div>
        <w:div w:id="160238375">
          <w:marLeft w:val="0"/>
          <w:marRight w:val="0"/>
          <w:marTop w:val="0"/>
          <w:marBottom w:val="0"/>
          <w:divBdr>
            <w:top w:val="none" w:sz="0" w:space="0" w:color="auto"/>
            <w:left w:val="none" w:sz="0" w:space="0" w:color="auto"/>
            <w:bottom w:val="none" w:sz="0" w:space="0" w:color="auto"/>
            <w:right w:val="none" w:sz="0" w:space="0" w:color="auto"/>
          </w:divBdr>
        </w:div>
        <w:div w:id="991759854">
          <w:marLeft w:val="0"/>
          <w:marRight w:val="0"/>
          <w:marTop w:val="0"/>
          <w:marBottom w:val="0"/>
          <w:divBdr>
            <w:top w:val="none" w:sz="0" w:space="0" w:color="auto"/>
            <w:left w:val="none" w:sz="0" w:space="0" w:color="auto"/>
            <w:bottom w:val="none" w:sz="0" w:space="0" w:color="auto"/>
            <w:right w:val="none" w:sz="0" w:space="0" w:color="auto"/>
          </w:divBdr>
          <w:divsChild>
            <w:div w:id="1797215089">
              <w:marLeft w:val="0"/>
              <w:marRight w:val="0"/>
              <w:marTop w:val="0"/>
              <w:marBottom w:val="0"/>
              <w:divBdr>
                <w:top w:val="none" w:sz="0" w:space="0" w:color="auto"/>
                <w:left w:val="none" w:sz="0" w:space="0" w:color="auto"/>
                <w:bottom w:val="none" w:sz="0" w:space="0" w:color="auto"/>
                <w:right w:val="none" w:sz="0" w:space="0" w:color="auto"/>
              </w:divBdr>
              <w:divsChild>
                <w:div w:id="1739012516">
                  <w:marLeft w:val="0"/>
                  <w:marRight w:val="0"/>
                  <w:marTop w:val="0"/>
                  <w:marBottom w:val="0"/>
                  <w:divBdr>
                    <w:top w:val="none" w:sz="0" w:space="0" w:color="auto"/>
                    <w:left w:val="none" w:sz="0" w:space="0" w:color="auto"/>
                    <w:bottom w:val="none" w:sz="0" w:space="0" w:color="auto"/>
                    <w:right w:val="none" w:sz="0" w:space="0" w:color="auto"/>
                  </w:divBdr>
                </w:div>
                <w:div w:id="1452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4360</Characters>
  <Application>Microsoft Macintosh Word</Application>
  <DocSecurity>0</DocSecurity>
  <Lines>62</Lines>
  <Paragraphs>11</Paragraphs>
  <ScaleCrop>false</ScaleCrop>
  <Company>Kharco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2</cp:revision>
  <dcterms:created xsi:type="dcterms:W3CDTF">2016-12-09T22:32:00Z</dcterms:created>
  <dcterms:modified xsi:type="dcterms:W3CDTF">2016-12-09T22:48:00Z</dcterms:modified>
</cp:coreProperties>
</file>