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Greetings,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I hereby submit my request for support to ICANN 57 meeting.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 xml:space="preserve">I am ardent about discussions revolving around the </w:t>
      </w:r>
      <w:proofErr w:type="gramStart"/>
      <w:r w:rsidRPr="006062DF">
        <w:rPr>
          <w:rFonts w:ascii="Verdana" w:eastAsia="Times New Roman" w:hAnsi="Verdana" w:cs="Times New Roman"/>
          <w:color w:val="000000"/>
          <w:kern w:val="0"/>
        </w:rPr>
        <w:t>non commercial</w:t>
      </w:r>
      <w:proofErr w:type="gramEnd"/>
      <w:r w:rsidRPr="006062DF">
        <w:rPr>
          <w:rFonts w:ascii="Verdana" w:eastAsia="Times New Roman" w:hAnsi="Verdana" w:cs="Times New Roman"/>
          <w:color w:val="000000"/>
          <w:kern w:val="0"/>
        </w:rPr>
        <w:t xml:space="preserve"> aspect of TLDs.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I have attended NCUC meetings and networking events during ICANN 49 (Singapore), and ICANN 54 (Dublin).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I would like to take part in ICANN 57 in the quest to follow NCUC meetings and help shape policy discussions.</w:t>
      </w:r>
      <w:r w:rsidRPr="006062DF">
        <w:rPr>
          <w:rFonts w:ascii="Verdana" w:eastAsia="Times New Roman" w:hAnsi="Verdana" w:cs="Times New Roman"/>
          <w:color w:val="000000"/>
          <w:kern w:val="0"/>
        </w:rPr>
        <w:br/>
        <w:t>I am applying for a partial support of 1000$, and do hope for your affirmative consideration.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Thanking you in advance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Kind regards</w:t>
      </w: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proofErr w:type="spellStart"/>
      <w:r w:rsidRPr="006062DF">
        <w:rPr>
          <w:rFonts w:ascii="Verdana" w:eastAsia="Times New Roman" w:hAnsi="Verdana" w:cs="Times New Roman"/>
          <w:color w:val="000000"/>
          <w:kern w:val="0"/>
        </w:rPr>
        <w:t>Bonface</w:t>
      </w:r>
      <w:proofErr w:type="spellEnd"/>
      <w:r w:rsidRPr="006062DF">
        <w:rPr>
          <w:rFonts w:ascii="Verdana" w:eastAsia="Times New Roman" w:hAnsi="Verdana" w:cs="Times New Roman"/>
          <w:color w:val="000000"/>
          <w:kern w:val="0"/>
        </w:rPr>
        <w:t> </w:t>
      </w:r>
      <w:proofErr w:type="spellStart"/>
      <w:r w:rsidRPr="006062DF">
        <w:rPr>
          <w:rFonts w:ascii="Verdana" w:eastAsia="Times New Roman" w:hAnsi="Verdana" w:cs="Times New Roman"/>
          <w:color w:val="000000"/>
          <w:kern w:val="0"/>
        </w:rPr>
        <w:t>Witaba</w:t>
      </w:r>
      <w:proofErr w:type="spellEnd"/>
    </w:p>
    <w:p w:rsidR="006062DF" w:rsidRPr="006062DF" w:rsidRDefault="006062DF" w:rsidP="006062DF">
      <w:pPr>
        <w:widowControl/>
        <w:jc w:val="left"/>
        <w:rPr>
          <w:rFonts w:ascii="Verdana" w:eastAsia="Times New Roman" w:hAnsi="Verdana" w:cs="Times New Roman"/>
          <w:color w:val="000000"/>
          <w:kern w:val="0"/>
        </w:rPr>
      </w:pPr>
      <w:r w:rsidRPr="006062DF">
        <w:rPr>
          <w:rFonts w:ascii="Verdana" w:eastAsia="Times New Roman" w:hAnsi="Verdana" w:cs="Times New Roman"/>
          <w:color w:val="000000"/>
          <w:kern w:val="0"/>
        </w:rPr>
        <w:t>Kenya</w:t>
      </w:r>
    </w:p>
    <w:p w:rsidR="002C14F2" w:rsidRDefault="002C14F2">
      <w:bookmarkStart w:id="0" w:name="_GoBack"/>
      <w:bookmarkEnd w:id="0"/>
    </w:p>
    <w:sectPr w:rsidR="002C14F2" w:rsidSect="002C1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F"/>
    <w:rsid w:val="002C14F2"/>
    <w:rsid w:val="006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4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062DF"/>
  </w:style>
  <w:style w:type="character" w:customStyle="1" w:styleId="apple-converted-space">
    <w:name w:val="apple-converted-space"/>
    <w:basedOn w:val="a0"/>
    <w:rsid w:val="00606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062DF"/>
  </w:style>
  <w:style w:type="character" w:customStyle="1" w:styleId="apple-converted-space">
    <w:name w:val="apple-converted-space"/>
    <w:basedOn w:val="a0"/>
    <w:rsid w:val="0060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NTT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dammak</dc:creator>
  <cp:keywords/>
  <dc:description/>
  <cp:lastModifiedBy>rafik dammak</cp:lastModifiedBy>
  <cp:revision>1</cp:revision>
  <dcterms:created xsi:type="dcterms:W3CDTF">2016-08-29T07:01:00Z</dcterms:created>
  <dcterms:modified xsi:type="dcterms:W3CDTF">2016-08-29T07:02:00Z</dcterms:modified>
</cp:coreProperties>
</file>