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5" w:rsidRDefault="0033167D" w:rsidP="0033167D">
      <w:pPr>
        <w:jc w:val="center"/>
        <w:rPr>
          <w:sz w:val="36"/>
          <w:szCs w:val="36"/>
        </w:rPr>
      </w:pPr>
      <w:r w:rsidRPr="0033167D">
        <w:rPr>
          <w:rFonts w:hint="eastAsia"/>
          <w:sz w:val="36"/>
          <w:szCs w:val="36"/>
        </w:rPr>
        <w:t xml:space="preserve">Difference </w:t>
      </w:r>
      <w:proofErr w:type="gramStart"/>
      <w:r w:rsidRPr="0033167D">
        <w:rPr>
          <w:rFonts w:hint="eastAsia"/>
          <w:sz w:val="36"/>
          <w:szCs w:val="36"/>
        </w:rPr>
        <w:t>Between</w:t>
      </w:r>
      <w:proofErr w:type="gramEnd"/>
      <w:r w:rsidRPr="0033167D">
        <w:rPr>
          <w:rFonts w:hint="eastAsia"/>
          <w:sz w:val="36"/>
          <w:szCs w:val="36"/>
        </w:rPr>
        <w:t xml:space="preserve"> NCSG Charter and NCUC Bylaws</w:t>
      </w:r>
    </w:p>
    <w:p w:rsidR="0033167D" w:rsidRDefault="0033167D" w:rsidP="0033167D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3402"/>
        <w:gridCol w:w="3544"/>
      </w:tblGrid>
      <w:tr w:rsidR="00527308" w:rsidRPr="0033167D" w:rsidTr="009548D7">
        <w:tc>
          <w:tcPr>
            <w:tcW w:w="675" w:type="dxa"/>
          </w:tcPr>
          <w:p w:rsidR="006837A8" w:rsidRPr="004F6C46" w:rsidRDefault="006837A8" w:rsidP="0033167D">
            <w:pPr>
              <w:jc w:val="center"/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28" w:type="dxa"/>
          </w:tcPr>
          <w:p w:rsidR="006837A8" w:rsidRPr="004F6C46" w:rsidRDefault="006837A8" w:rsidP="0033167D">
            <w:pPr>
              <w:jc w:val="center"/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NCSG Charter</w:t>
            </w:r>
          </w:p>
        </w:tc>
        <w:tc>
          <w:tcPr>
            <w:tcW w:w="2551" w:type="dxa"/>
          </w:tcPr>
          <w:p w:rsidR="006837A8" w:rsidRPr="004F6C46" w:rsidRDefault="006837A8" w:rsidP="006837A8">
            <w:pPr>
              <w:jc w:val="center"/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Notes</w:t>
            </w:r>
          </w:p>
        </w:tc>
        <w:tc>
          <w:tcPr>
            <w:tcW w:w="3402" w:type="dxa"/>
          </w:tcPr>
          <w:p w:rsidR="006837A8" w:rsidRPr="004F6C46" w:rsidRDefault="006837A8" w:rsidP="0033167D">
            <w:pPr>
              <w:jc w:val="center"/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NCUC Bylaws</w:t>
            </w:r>
          </w:p>
        </w:tc>
        <w:tc>
          <w:tcPr>
            <w:tcW w:w="3544" w:type="dxa"/>
          </w:tcPr>
          <w:p w:rsidR="006837A8" w:rsidRPr="004F6C46" w:rsidRDefault="006837A8" w:rsidP="006837A8">
            <w:pPr>
              <w:jc w:val="center"/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Notes</w:t>
            </w:r>
          </w:p>
        </w:tc>
      </w:tr>
      <w:tr w:rsidR="00527308" w:rsidTr="009548D7">
        <w:tc>
          <w:tcPr>
            <w:tcW w:w="675" w:type="dxa"/>
          </w:tcPr>
          <w:p w:rsidR="006837A8" w:rsidRPr="004F6C46" w:rsidRDefault="006837A8" w:rsidP="00244709">
            <w:pPr>
              <w:jc w:val="center"/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837A8" w:rsidRPr="004F6C46" w:rsidRDefault="00F07FBC" w:rsidP="004F6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entire NCSG Charter</w:t>
            </w:r>
          </w:p>
        </w:tc>
        <w:tc>
          <w:tcPr>
            <w:tcW w:w="2551" w:type="dxa"/>
          </w:tcPr>
          <w:p w:rsidR="006837A8" w:rsidRPr="004F6C46" w:rsidRDefault="004F6C46" w:rsidP="004F6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 membership fee</w:t>
            </w:r>
          </w:p>
        </w:tc>
        <w:tc>
          <w:tcPr>
            <w:tcW w:w="3402" w:type="dxa"/>
          </w:tcPr>
          <w:p w:rsidR="006837A8" w:rsidRPr="004F6C46" w:rsidRDefault="006837A8" w:rsidP="004F6C46">
            <w:pPr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Section X Due</w:t>
            </w:r>
            <w:r w:rsidR="004F6C46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6837A8" w:rsidRPr="004F6C46" w:rsidRDefault="006837A8" w:rsidP="004F6C46">
            <w:pPr>
              <w:rPr>
                <w:sz w:val="24"/>
                <w:szCs w:val="24"/>
              </w:rPr>
            </w:pPr>
            <w:r w:rsidRPr="004F6C46">
              <w:rPr>
                <w:rFonts w:hint="eastAsia"/>
                <w:sz w:val="24"/>
                <w:szCs w:val="24"/>
              </w:rPr>
              <w:t>NCUC members do not pay any dues.</w:t>
            </w:r>
          </w:p>
        </w:tc>
      </w:tr>
      <w:tr w:rsidR="00527308" w:rsidTr="009548D7">
        <w:tc>
          <w:tcPr>
            <w:tcW w:w="675" w:type="dxa"/>
          </w:tcPr>
          <w:p w:rsidR="006837A8" w:rsidRPr="004F6C46" w:rsidRDefault="00F07FBC" w:rsidP="002447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837A8" w:rsidRPr="004F6C46" w:rsidRDefault="004F6C46" w:rsidP="004F6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The last paragraph of </w:t>
            </w:r>
            <w:r w:rsidR="00F2259F" w:rsidRPr="004F6C46">
              <w:rPr>
                <w:rFonts w:hint="eastAsia"/>
                <w:sz w:val="24"/>
                <w:szCs w:val="24"/>
              </w:rPr>
              <w:t>Section 2.2.4</w:t>
            </w:r>
            <w:r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2551" w:type="dxa"/>
          </w:tcPr>
          <w:p w:rsidR="00F2259F" w:rsidRPr="004F6C46" w:rsidRDefault="004F6C46" w:rsidP="004F6C46">
            <w:pPr>
              <w:rPr>
                <w:sz w:val="24"/>
                <w:szCs w:val="24"/>
              </w:rPr>
            </w:pPr>
            <w:r w:rsidRPr="004F6C46">
              <w:rPr>
                <w:sz w:val="24"/>
                <w:szCs w:val="24"/>
              </w:rPr>
              <w:t>If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an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Official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Representative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holds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an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elected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office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in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the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NCSG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="003510A4" w:rsidRPr="004F6C46">
              <w:rPr>
                <w:sz w:val="24"/>
                <w:szCs w:val="24"/>
              </w:rPr>
              <w:t>and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is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 w:rsidRPr="004F6C46">
              <w:rPr>
                <w:sz w:val="24"/>
                <w:szCs w:val="24"/>
              </w:rPr>
              <w:t>subsequently</w:t>
            </w:r>
            <w:r w:rsidRPr="004F6C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replaced,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elected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office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vacant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subject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filling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NCSG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according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generally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applicable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filling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vacancy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position.</w:t>
            </w:r>
          </w:p>
        </w:tc>
        <w:tc>
          <w:tcPr>
            <w:tcW w:w="3402" w:type="dxa"/>
          </w:tcPr>
          <w:p w:rsidR="006837A8" w:rsidRPr="004F6C46" w:rsidRDefault="004F6C46" w:rsidP="004F6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 of Section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Ⅲ</w:t>
            </w:r>
            <w:r>
              <w:rPr>
                <w:rFonts w:hint="eastAsia"/>
                <w:sz w:val="24"/>
                <w:szCs w:val="24"/>
              </w:rPr>
              <w:t xml:space="preserve"> Membership</w:t>
            </w:r>
          </w:p>
        </w:tc>
        <w:tc>
          <w:tcPr>
            <w:tcW w:w="3544" w:type="dxa"/>
          </w:tcPr>
          <w:p w:rsidR="006837A8" w:rsidRPr="004F6C46" w:rsidRDefault="000108A2" w:rsidP="004F6C46">
            <w:pPr>
              <w:rPr>
                <w:sz w:val="24"/>
                <w:szCs w:val="24"/>
              </w:rPr>
            </w:pPr>
            <w:r w:rsidRPr="000108A2">
              <w:rPr>
                <w:sz w:val="24"/>
                <w:szCs w:val="24"/>
              </w:rPr>
              <w:t>If an Official Representative holds an elective office in the NCUC, Members cannot change their Official Representative until the individual’s term of office is completed</w:t>
            </w:r>
            <w:r w:rsidR="00CD254C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527308" w:rsidTr="009548D7">
        <w:tc>
          <w:tcPr>
            <w:tcW w:w="675" w:type="dxa"/>
          </w:tcPr>
          <w:p w:rsidR="006837A8" w:rsidRPr="004F6C46" w:rsidRDefault="008A5B08" w:rsidP="002447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828" w:type="dxa"/>
          </w:tcPr>
          <w:p w:rsidR="00527308" w:rsidRPr="00527308" w:rsidRDefault="00527308" w:rsidP="005273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Section 2.7 </w:t>
            </w:r>
            <w:r w:rsidR="009548D7">
              <w:rPr>
                <w:sz w:val="24"/>
                <w:szCs w:val="24"/>
              </w:rPr>
              <w:t>Data</w:t>
            </w:r>
            <w:r w:rsidR="009548D7">
              <w:rPr>
                <w:rFonts w:hint="eastAsia"/>
                <w:sz w:val="24"/>
                <w:szCs w:val="24"/>
              </w:rPr>
              <w:t xml:space="preserve"> </w:t>
            </w:r>
            <w:r w:rsidR="009548D7">
              <w:rPr>
                <w:sz w:val="24"/>
                <w:szCs w:val="24"/>
              </w:rPr>
              <w:t>Retention</w:t>
            </w:r>
          </w:p>
          <w:p w:rsidR="006837A8" w:rsidRPr="004F6C46" w:rsidRDefault="006837A8" w:rsidP="004F6C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37A8" w:rsidRPr="004F6C46" w:rsidRDefault="00527308" w:rsidP="0052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NCSG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Chair,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NCSG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EC,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NCSG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PC,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NCSG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FC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responsible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maintaining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information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making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decisions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least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years.</w:t>
            </w:r>
          </w:p>
        </w:tc>
        <w:tc>
          <w:tcPr>
            <w:tcW w:w="3402" w:type="dxa"/>
          </w:tcPr>
          <w:p w:rsidR="006837A8" w:rsidRPr="004F6C46" w:rsidRDefault="00527308" w:rsidP="005273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The entire NCUC Bylaws</w:t>
            </w:r>
          </w:p>
        </w:tc>
        <w:tc>
          <w:tcPr>
            <w:tcW w:w="3544" w:type="dxa"/>
          </w:tcPr>
          <w:p w:rsidR="006837A8" w:rsidRPr="004F6C46" w:rsidRDefault="00527308" w:rsidP="004F6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Not mention of this.</w:t>
            </w:r>
          </w:p>
        </w:tc>
      </w:tr>
    </w:tbl>
    <w:p w:rsidR="0033167D" w:rsidRPr="0033167D" w:rsidRDefault="0033167D" w:rsidP="0033167D">
      <w:pPr>
        <w:jc w:val="center"/>
        <w:rPr>
          <w:sz w:val="36"/>
          <w:szCs w:val="36"/>
        </w:rPr>
      </w:pPr>
    </w:p>
    <w:sectPr w:rsidR="0033167D" w:rsidRPr="0033167D" w:rsidSect="003316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B3" w:rsidRDefault="00944EB3" w:rsidP="0033167D">
      <w:r>
        <w:separator/>
      </w:r>
    </w:p>
  </w:endnote>
  <w:endnote w:type="continuationSeparator" w:id="0">
    <w:p w:rsidR="00944EB3" w:rsidRDefault="00944EB3" w:rsidP="0033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B3" w:rsidRDefault="00944EB3" w:rsidP="0033167D">
      <w:r>
        <w:separator/>
      </w:r>
    </w:p>
  </w:footnote>
  <w:footnote w:type="continuationSeparator" w:id="0">
    <w:p w:rsidR="00944EB3" w:rsidRDefault="00944EB3" w:rsidP="0033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7"/>
    <w:rsid w:val="000108A2"/>
    <w:rsid w:val="00244709"/>
    <w:rsid w:val="0033167D"/>
    <w:rsid w:val="003510A4"/>
    <w:rsid w:val="004F6C46"/>
    <w:rsid w:val="00527308"/>
    <w:rsid w:val="00640885"/>
    <w:rsid w:val="006837A8"/>
    <w:rsid w:val="00831B47"/>
    <w:rsid w:val="008A5B08"/>
    <w:rsid w:val="008F3BD7"/>
    <w:rsid w:val="00944EB3"/>
    <w:rsid w:val="009548D7"/>
    <w:rsid w:val="00AD72BC"/>
    <w:rsid w:val="00B06F92"/>
    <w:rsid w:val="00CD254C"/>
    <w:rsid w:val="00CE7BE5"/>
    <w:rsid w:val="00D1766B"/>
    <w:rsid w:val="00F07FBC"/>
    <w:rsid w:val="00F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7D"/>
    <w:rPr>
      <w:sz w:val="18"/>
      <w:szCs w:val="18"/>
    </w:rPr>
  </w:style>
  <w:style w:type="table" w:styleId="a5">
    <w:name w:val="Table Grid"/>
    <w:basedOn w:val="a1"/>
    <w:uiPriority w:val="59"/>
    <w:rsid w:val="0033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7D"/>
    <w:rPr>
      <w:sz w:val="18"/>
      <w:szCs w:val="18"/>
    </w:rPr>
  </w:style>
  <w:style w:type="table" w:styleId="a5">
    <w:name w:val="Table Grid"/>
    <w:basedOn w:val="a1"/>
    <w:uiPriority w:val="59"/>
    <w:rsid w:val="0033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张钻</dc:creator>
  <cp:keywords/>
  <dc:description/>
  <cp:lastModifiedBy>张钻</cp:lastModifiedBy>
  <cp:revision>43</cp:revision>
  <dcterms:created xsi:type="dcterms:W3CDTF">2016-02-28T07:26:00Z</dcterms:created>
  <dcterms:modified xsi:type="dcterms:W3CDTF">2016-02-29T17:41:00Z</dcterms:modified>
</cp:coreProperties>
</file>