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9" w:rsidRPr="00AC20C7" w:rsidRDefault="00AA60E9" w:rsidP="00AA60E9">
      <w:pPr>
        <w:rPr>
          <w:rFonts w:asciiTheme="minorHAnsi" w:hAnsiTheme="minorHAnsi" w:cstheme="minorHAnsi"/>
          <w:sz w:val="22"/>
        </w:rPr>
      </w:pPr>
    </w:p>
    <w:tbl>
      <w:tblPr>
        <w:tblW w:w="4645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0265"/>
      </w:tblGrid>
      <w:tr w:rsidR="00AA60E9" w:rsidRPr="00AC20C7" w:rsidTr="00CB2A9F">
        <w:trPr>
          <w:jc w:val="center"/>
        </w:trPr>
        <w:tc>
          <w:tcPr>
            <w:tcW w:w="807" w:type="pct"/>
            <w:shd w:val="clear" w:color="auto" w:fill="auto"/>
          </w:tcPr>
          <w:p w:rsidR="00AA60E9" w:rsidRPr="00AC20C7" w:rsidRDefault="00AA60E9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Meeting title</w:t>
            </w:r>
          </w:p>
        </w:tc>
        <w:tc>
          <w:tcPr>
            <w:tcW w:w="4193" w:type="pct"/>
            <w:shd w:val="clear" w:color="auto" w:fill="auto"/>
          </w:tcPr>
          <w:p w:rsidR="00AA60E9" w:rsidRPr="00AC20C7" w:rsidRDefault="005A319E" w:rsidP="002E6DC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ICANN</w:t>
            </w:r>
            <w:r w:rsidR="0064123B"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85539F"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Community </w:t>
            </w:r>
            <w:r w:rsidR="009B269C" w:rsidRPr="00AC20C7">
              <w:rPr>
                <w:rFonts w:asciiTheme="minorHAnsi" w:hAnsiTheme="minorHAnsi" w:cstheme="minorHAnsi"/>
                <w:sz w:val="18"/>
                <w:szCs w:val="20"/>
              </w:rPr>
              <w:t>Building</w:t>
            </w:r>
          </w:p>
        </w:tc>
      </w:tr>
      <w:tr w:rsidR="002E6DC0" w:rsidRPr="00AC20C7" w:rsidTr="002E6DC0">
        <w:trPr>
          <w:jc w:val="center"/>
        </w:trPr>
        <w:tc>
          <w:tcPr>
            <w:tcW w:w="807" w:type="pct"/>
            <w:shd w:val="clear" w:color="auto" w:fill="auto"/>
          </w:tcPr>
          <w:p w:rsidR="002E6DC0" w:rsidRPr="00AC20C7" w:rsidRDefault="002E6DC0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Date &amp; Time</w:t>
            </w:r>
          </w:p>
        </w:tc>
        <w:tc>
          <w:tcPr>
            <w:tcW w:w="4193" w:type="pct"/>
            <w:shd w:val="clear" w:color="auto" w:fill="auto"/>
          </w:tcPr>
          <w:p w:rsidR="002E6DC0" w:rsidRPr="00AC20C7" w:rsidRDefault="002E6DC0" w:rsidP="002E6DC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Thursday,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6 September</w:t>
            </w: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2012</w:t>
            </w:r>
          </w:p>
          <w:p w:rsidR="002E6DC0" w:rsidRPr="00AC20C7" w:rsidRDefault="002E6DC0" w:rsidP="002E6DC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1500</w:t>
            </w: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UTC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/ 0800 PDT / 1100 EDT</w:t>
            </w:r>
          </w:p>
        </w:tc>
      </w:tr>
    </w:tbl>
    <w:p w:rsidR="00AA60E9" w:rsidRPr="00AA2B5C" w:rsidRDefault="00AA60E9" w:rsidP="00AA60E9">
      <w:pPr>
        <w:rPr>
          <w:rFonts w:asciiTheme="minorHAnsi" w:hAnsiTheme="minorHAnsi" w:cstheme="minorHAnsi"/>
        </w:rPr>
      </w:pPr>
    </w:p>
    <w:tbl>
      <w:tblPr>
        <w:tblW w:w="1226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54"/>
        <w:gridCol w:w="1363"/>
        <w:gridCol w:w="6997"/>
        <w:gridCol w:w="1545"/>
      </w:tblGrid>
      <w:tr w:rsidR="00CB2A9F" w:rsidRPr="00AC20C7" w:rsidTr="00CB2A9F">
        <w:trPr>
          <w:trHeight w:val="230"/>
          <w:jc w:val="center"/>
        </w:trPr>
        <w:tc>
          <w:tcPr>
            <w:tcW w:w="2363" w:type="dxa"/>
            <w:gridSpan w:val="2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Agenda Item</w:t>
            </w:r>
          </w:p>
        </w:tc>
        <w:tc>
          <w:tcPr>
            <w:tcW w:w="8360" w:type="dxa"/>
            <w:gridSpan w:val="2"/>
            <w:shd w:val="clear" w:color="auto" w:fill="auto"/>
          </w:tcPr>
          <w:p w:rsidR="00CB2A9F" w:rsidRPr="00AC20C7" w:rsidRDefault="00CB2A9F" w:rsidP="0064123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Desired Outcomes</w:t>
            </w: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Time</w:t>
            </w:r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vMerge w:val="restart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#1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Introductions and Meeting Purpose</w:t>
            </w: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Description</w:t>
            </w: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F42C0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Roll Call</w:t>
            </w:r>
          </w:p>
          <w:p w:rsidR="00CB2A9F" w:rsidRPr="00AC20C7" w:rsidRDefault="00CB2A9F" w:rsidP="00E578B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Goals</w:t>
            </w:r>
            <w:r w:rsidRPr="00AC20C7">
              <w:rPr>
                <w:rFonts w:asciiTheme="minorHAnsi" w:hAnsiTheme="minorHAnsi" w:cstheme="minorHAnsi"/>
                <w:sz w:val="18"/>
              </w:rPr>
              <w:t xml:space="preserve"> of the meeting and agenda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CB2A9F" w:rsidRPr="00AC20C7" w:rsidRDefault="00CB2A9F" w:rsidP="005A319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mins</w:t>
            </w:r>
            <w:proofErr w:type="spellEnd"/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Notes</w:t>
            </w: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206014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C20C7"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 xml:space="preserve">Goal: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 xml:space="preserve">Based </w:t>
            </w:r>
            <w:r w:rsidRPr="00AC20C7"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 xml:space="preserve">on discussion points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>from the 9 August Session</w:t>
            </w:r>
          </w:p>
        </w:tc>
        <w:tc>
          <w:tcPr>
            <w:tcW w:w="1545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CB2A9F" w:rsidRPr="00AC20C7" w:rsidRDefault="00CB2A9F" w:rsidP="00286E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AA2B5C">
            <w:pPr>
              <w:rPr>
                <w:rFonts w:asciiTheme="minorHAnsi" w:eastAsia="Times New Roman" w:hAnsiTheme="minorHAnsi" w:cstheme="minorHAnsi"/>
                <w:sz w:val="18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9F07F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vMerge w:val="restart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#2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CB2A9F" w:rsidRPr="00AC20C7" w:rsidRDefault="00CB2A9F" w:rsidP="00286E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 reach</w:t>
            </w: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Description</w:t>
            </w:r>
          </w:p>
        </w:tc>
        <w:tc>
          <w:tcPr>
            <w:tcW w:w="6997" w:type="dxa"/>
            <w:shd w:val="clear" w:color="auto" w:fill="auto"/>
          </w:tcPr>
          <w:p w:rsidR="00CB2A9F" w:rsidRDefault="00CB2A9F" w:rsidP="00AA2B5C">
            <w:pPr>
              <w:rPr>
                <w:rFonts w:asciiTheme="minorHAnsi" w:eastAsia="Times New Roman" w:hAnsiTheme="minorHAnsi" w:cstheme="minorHAnsi"/>
                <w:sz w:val="18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2"/>
              </w:rPr>
              <w:t>Current Activities acknowledged</w:t>
            </w:r>
            <w:r w:rsidR="002E6DC0">
              <w:rPr>
                <w:rFonts w:asciiTheme="minorHAnsi" w:eastAsia="Times New Roman" w:hAnsiTheme="minorHAnsi" w:cstheme="minorHAnsi"/>
                <w:sz w:val="18"/>
                <w:szCs w:val="22"/>
              </w:rPr>
              <w:t xml:space="preserve"> and validated</w:t>
            </w:r>
          </w:p>
          <w:p w:rsidR="002E6DC0" w:rsidRDefault="002E6DC0" w:rsidP="00AA2B5C">
            <w:pPr>
              <w:rPr>
                <w:rFonts w:asciiTheme="minorHAnsi" w:eastAsia="Times New Roman" w:hAnsiTheme="minorHAnsi" w:cstheme="minorHAnsi"/>
                <w:sz w:val="18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2"/>
              </w:rPr>
              <w:t xml:space="preserve">Missing Activities </w:t>
            </w:r>
          </w:p>
          <w:p w:rsidR="002E6DC0" w:rsidRDefault="002E6DC0" w:rsidP="00AA2B5C">
            <w:pPr>
              <w:rPr>
                <w:rFonts w:asciiTheme="minorHAnsi" w:eastAsia="Times New Roman" w:hAnsiTheme="minorHAnsi" w:cstheme="minorHAnsi"/>
                <w:sz w:val="18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2"/>
              </w:rPr>
              <w:t xml:space="preserve">Roles and Responsibilities </w:t>
            </w:r>
            <w:r>
              <w:rPr>
                <w:rFonts w:asciiTheme="minorHAnsi" w:eastAsia="Times New Roman" w:hAnsiTheme="minorHAnsi" w:cstheme="minorHAnsi"/>
                <w:sz w:val="18"/>
                <w:szCs w:val="22"/>
              </w:rPr>
              <w:t xml:space="preserve">for these activities </w:t>
            </w:r>
          </w:p>
          <w:p w:rsidR="00CB2A9F" w:rsidRDefault="00CB2A9F" w:rsidP="00AA2B5C">
            <w:pPr>
              <w:rPr>
                <w:rFonts w:asciiTheme="minorHAnsi" w:eastAsia="Times New Roman" w:hAnsiTheme="minorHAnsi" w:cstheme="minorHAnsi"/>
                <w:sz w:val="18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2"/>
              </w:rPr>
              <w:t>Describe a Process to Create New Activities – this WG?</w:t>
            </w:r>
          </w:p>
          <w:p w:rsidR="00CB2A9F" w:rsidRPr="00AC20C7" w:rsidRDefault="00CB2A9F" w:rsidP="002E6D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2"/>
              </w:rPr>
              <w:t>Best Practices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CB2A9F" w:rsidRPr="00AC20C7" w:rsidRDefault="00CB2A9F" w:rsidP="009F07F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</w:t>
            </w: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mins</w:t>
            </w:r>
            <w:proofErr w:type="spellEnd"/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Notes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:rsidR="00CB2A9F" w:rsidRPr="00AC20C7" w:rsidRDefault="00CB2A9F" w:rsidP="0086155F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Coordination and collaboration between constituencies and staff for best practices and tools for successful in-reach </w:t>
            </w:r>
          </w:p>
        </w:tc>
        <w:tc>
          <w:tcPr>
            <w:tcW w:w="1545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527"/>
          <w:jc w:val="center"/>
        </w:trPr>
        <w:tc>
          <w:tcPr>
            <w:tcW w:w="909" w:type="dxa"/>
            <w:vMerge w:val="restart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#3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Outreach</w:t>
            </w: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Description</w:t>
            </w:r>
          </w:p>
        </w:tc>
        <w:tc>
          <w:tcPr>
            <w:tcW w:w="6997" w:type="dxa"/>
            <w:shd w:val="clear" w:color="auto" w:fill="auto"/>
          </w:tcPr>
          <w:p w:rsidR="00CB2A9F" w:rsidRDefault="00CB2A9F" w:rsidP="003F24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Current Activities acknowledged</w:t>
            </w:r>
            <w:r w:rsidR="002E6DC0">
              <w:rPr>
                <w:rFonts w:asciiTheme="minorHAnsi" w:hAnsiTheme="minorHAnsi" w:cstheme="minorHAnsi"/>
                <w:sz w:val="18"/>
                <w:szCs w:val="20"/>
              </w:rPr>
              <w:t xml:space="preserve"> and validated</w:t>
            </w:r>
          </w:p>
          <w:p w:rsidR="002E6DC0" w:rsidRDefault="002E6DC0" w:rsidP="003F24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Missing Activities</w:t>
            </w:r>
          </w:p>
          <w:p w:rsidR="002E6DC0" w:rsidRDefault="002E6DC0" w:rsidP="003F24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Roles and Responsibilities b/t staff and community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B2A9F" w:rsidRDefault="00CB2A9F" w:rsidP="003F24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Describe a Process to Create New Activities – this WG?</w:t>
            </w:r>
          </w:p>
          <w:p w:rsidR="00CB2A9F" w:rsidRPr="00AC20C7" w:rsidRDefault="00CB2A9F" w:rsidP="002E6DC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Best Practices</w:t>
            </w: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</w:t>
            </w: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mins</w:t>
            </w:r>
            <w:proofErr w:type="spellEnd"/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vMerge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Notes</w:t>
            </w: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86155F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Coordination and collaboration between constituencies and staff for best practices and tools for successful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out</w:t>
            </w:r>
            <w:r w:rsidRPr="00AC20C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reach </w:t>
            </w: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D5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CB2A9F" w:rsidRPr="00AC20C7" w:rsidRDefault="00CB2A9F" w:rsidP="00286E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692B1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9F07F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vMerge w:val="restart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#4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CB2A9F" w:rsidRPr="00AC20C7" w:rsidRDefault="00CB2A9F" w:rsidP="00286E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Next Steps</w:t>
            </w: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Description</w:t>
            </w: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692B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Short Term Deliverables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CB2A9F" w:rsidRPr="00AC20C7" w:rsidRDefault="00CB2A9F" w:rsidP="009F07F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0 </w:t>
            </w:r>
            <w:proofErr w:type="spellStart"/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mins</w:t>
            </w:r>
            <w:proofErr w:type="spellEnd"/>
          </w:p>
        </w:tc>
      </w:tr>
      <w:tr w:rsidR="00CB2A9F" w:rsidRPr="00AC20C7" w:rsidTr="002E6DC0">
        <w:trPr>
          <w:trHeight w:val="1529"/>
          <w:jc w:val="center"/>
        </w:trPr>
        <w:tc>
          <w:tcPr>
            <w:tcW w:w="909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Notes</w:t>
            </w:r>
          </w:p>
        </w:tc>
        <w:tc>
          <w:tcPr>
            <w:tcW w:w="6997" w:type="dxa"/>
            <w:shd w:val="clear" w:color="auto" w:fill="auto"/>
          </w:tcPr>
          <w:p w:rsidR="00CB2A9F" w:rsidRDefault="00CB2A9F" w:rsidP="00AC20C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Can Local / Regional outreach be done for Toronto</w:t>
            </w:r>
          </w:p>
          <w:p w:rsidR="00CB2A9F" w:rsidRDefault="00CB2A9F" w:rsidP="00AC20C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6155F">
              <w:rPr>
                <w:rFonts w:asciiTheme="minorHAnsi" w:hAnsiTheme="minorHAnsi" w:cstheme="minorHAnsi"/>
                <w:i/>
                <w:sz w:val="18"/>
                <w:szCs w:val="20"/>
              </w:rPr>
              <w:t>Start to build a common knowledge and cultural database / library of resources and material</w:t>
            </w:r>
            <w:r w:rsidR="002E6DC0">
              <w:rPr>
                <w:rFonts w:asciiTheme="minorHAnsi" w:hAnsiTheme="minorHAnsi" w:cstheme="minorHAnsi"/>
                <w:i/>
                <w:sz w:val="18"/>
                <w:szCs w:val="20"/>
              </w:rPr>
              <w:t>(all materials should target awareness, participation, contribution</w:t>
            </w:r>
          </w:p>
          <w:p w:rsidR="00CB2A9F" w:rsidRDefault="00CB2A9F" w:rsidP="00AC20C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Start </w:t>
            </w:r>
            <w:r w:rsidRPr="00AC20C7">
              <w:rPr>
                <w:rFonts w:asciiTheme="minorHAnsi" w:hAnsiTheme="minorHAnsi" w:cstheme="minorHAnsi"/>
                <w:i/>
                <w:sz w:val="18"/>
                <w:szCs w:val="20"/>
              </w:rPr>
              <w:t>better coordination and communication between staff and community around event information, providing support and materials</w:t>
            </w:r>
          </w:p>
          <w:p w:rsidR="002E6DC0" w:rsidRPr="002E6DC0" w:rsidRDefault="00CB2A9F" w:rsidP="002E6DC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Build Framework around determining target audiences and media/materials to best reach out and engage</w:t>
            </w:r>
          </w:p>
        </w:tc>
        <w:tc>
          <w:tcPr>
            <w:tcW w:w="1545" w:type="dxa"/>
            <w:vMerge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shd w:val="clear" w:color="auto" w:fill="auto"/>
          </w:tcPr>
          <w:p w:rsidR="00CB2A9F" w:rsidRPr="00AC20C7" w:rsidRDefault="00CB2A9F" w:rsidP="0071218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AA2B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407C0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2A9F" w:rsidRPr="00AC20C7" w:rsidTr="00CB2A9F">
        <w:trPr>
          <w:trHeight w:val="499"/>
          <w:jc w:val="center"/>
        </w:trPr>
        <w:tc>
          <w:tcPr>
            <w:tcW w:w="909" w:type="dxa"/>
            <w:shd w:val="clear" w:color="auto" w:fill="auto"/>
          </w:tcPr>
          <w:p w:rsidR="00CB2A9F" w:rsidRPr="00AC20C7" w:rsidRDefault="00CB2A9F" w:rsidP="0071218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#5</w:t>
            </w:r>
          </w:p>
        </w:tc>
        <w:tc>
          <w:tcPr>
            <w:tcW w:w="1454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Toronto</w:t>
            </w: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Description</w:t>
            </w:r>
          </w:p>
        </w:tc>
        <w:tc>
          <w:tcPr>
            <w:tcW w:w="6997" w:type="dxa"/>
            <w:shd w:val="clear" w:color="auto" w:fill="auto"/>
          </w:tcPr>
          <w:p w:rsidR="00CB2A9F" w:rsidRPr="00AC20C7" w:rsidRDefault="00CB2A9F" w:rsidP="0086155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Agenda Building</w:t>
            </w: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3F24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20</w:t>
            </w:r>
            <w:r w:rsidRPr="00AC20C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AC20C7">
              <w:rPr>
                <w:rFonts w:asciiTheme="minorHAnsi" w:hAnsiTheme="minorHAnsi" w:cstheme="minorHAnsi"/>
                <w:sz w:val="18"/>
                <w:szCs w:val="20"/>
              </w:rPr>
              <w:t>mins</w:t>
            </w:r>
            <w:proofErr w:type="spellEnd"/>
          </w:p>
        </w:tc>
      </w:tr>
      <w:tr w:rsidR="00CB2A9F" w:rsidRPr="00AC20C7" w:rsidTr="00CB2A9F">
        <w:trPr>
          <w:trHeight w:val="65"/>
          <w:jc w:val="center"/>
        </w:trPr>
        <w:tc>
          <w:tcPr>
            <w:tcW w:w="909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C20C7">
              <w:rPr>
                <w:rFonts w:asciiTheme="minorHAnsi" w:hAnsiTheme="minorHAnsi" w:cstheme="minorHAnsi"/>
                <w:b/>
                <w:sz w:val="18"/>
                <w:szCs w:val="20"/>
              </w:rPr>
              <w:t>Notes</w:t>
            </w:r>
          </w:p>
        </w:tc>
        <w:tc>
          <w:tcPr>
            <w:tcW w:w="6997" w:type="dxa"/>
            <w:shd w:val="clear" w:color="auto" w:fill="auto"/>
          </w:tcPr>
          <w:p w:rsidR="00CB2A9F" w:rsidRDefault="00CB2A9F" w:rsidP="00206014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Would like representation from each ICANN community at Toronto session</w:t>
            </w:r>
          </w:p>
          <w:p w:rsidR="00CB2A9F" w:rsidRDefault="00CB2A9F" w:rsidP="00206014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Key topics to bring to larger community’s attention</w:t>
            </w:r>
          </w:p>
          <w:p w:rsidR="00CB2A9F" w:rsidRDefault="00CB2A9F" w:rsidP="00206014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Desired Outcome of Toronto session</w:t>
            </w:r>
            <w:bookmarkStart w:id="0" w:name="_GoBack"/>
            <w:bookmarkEnd w:id="0"/>
          </w:p>
          <w:p w:rsidR="00CB2A9F" w:rsidRPr="00AC20C7" w:rsidRDefault="00CB2A9F" w:rsidP="00206014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CB2A9F" w:rsidRPr="00AC20C7" w:rsidRDefault="00CB2A9F" w:rsidP="0064123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F3596" w:rsidRPr="00AA2B5C" w:rsidRDefault="003F3596">
      <w:pPr>
        <w:rPr>
          <w:rFonts w:asciiTheme="minorHAnsi" w:hAnsiTheme="minorHAnsi" w:cstheme="minorHAnsi"/>
        </w:rPr>
      </w:pPr>
    </w:p>
    <w:sectPr w:rsidR="003F3596" w:rsidRPr="00AA2B5C" w:rsidSect="00DB26A2">
      <w:headerReference w:type="default" r:id="rId9"/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2A" w:rsidRDefault="00916A2A">
      <w:r>
        <w:separator/>
      </w:r>
    </w:p>
  </w:endnote>
  <w:endnote w:type="continuationSeparator" w:id="0">
    <w:p w:rsidR="00916A2A" w:rsidRDefault="0091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2A" w:rsidRDefault="00916A2A">
      <w:r>
        <w:separator/>
      </w:r>
    </w:p>
  </w:footnote>
  <w:footnote w:type="continuationSeparator" w:id="0">
    <w:p w:rsidR="00916A2A" w:rsidRDefault="0091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A2" w:rsidRDefault="002E6DC0" w:rsidP="00DB26A2">
    <w:pPr>
      <w:pStyle w:val="Header"/>
      <w:jc w:val="center"/>
    </w:pPr>
    <w:r>
      <w:t xml:space="preserve">Community </w:t>
    </w:r>
    <w:r w:rsidR="00591A3D">
      <w:t>Outreach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1D"/>
    <w:multiLevelType w:val="hybridMultilevel"/>
    <w:tmpl w:val="5970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4B2"/>
    <w:multiLevelType w:val="hybridMultilevel"/>
    <w:tmpl w:val="AB5C8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667F5"/>
    <w:multiLevelType w:val="hybridMultilevel"/>
    <w:tmpl w:val="EB06E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37945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29D1"/>
    <w:multiLevelType w:val="hybridMultilevel"/>
    <w:tmpl w:val="BF86F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75F3D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40D2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13D74"/>
    <w:multiLevelType w:val="hybridMultilevel"/>
    <w:tmpl w:val="8606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57BE1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03E20"/>
    <w:multiLevelType w:val="hybridMultilevel"/>
    <w:tmpl w:val="E756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B0A3F"/>
    <w:multiLevelType w:val="hybridMultilevel"/>
    <w:tmpl w:val="37F6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975E4"/>
    <w:multiLevelType w:val="hybridMultilevel"/>
    <w:tmpl w:val="D7D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9"/>
    <w:rsid w:val="000C0972"/>
    <w:rsid w:val="001152BF"/>
    <w:rsid w:val="001C309D"/>
    <w:rsid w:val="001D6734"/>
    <w:rsid w:val="001E257D"/>
    <w:rsid w:val="001F07C4"/>
    <w:rsid w:val="00206014"/>
    <w:rsid w:val="00222DD5"/>
    <w:rsid w:val="00277080"/>
    <w:rsid w:val="00286EA6"/>
    <w:rsid w:val="002E213D"/>
    <w:rsid w:val="002E4567"/>
    <w:rsid w:val="002E6DC0"/>
    <w:rsid w:val="003734C3"/>
    <w:rsid w:val="00382986"/>
    <w:rsid w:val="003E0C75"/>
    <w:rsid w:val="003F0DB7"/>
    <w:rsid w:val="003F2410"/>
    <w:rsid w:val="003F3596"/>
    <w:rsid w:val="00401518"/>
    <w:rsid w:val="00407C0C"/>
    <w:rsid w:val="004725F0"/>
    <w:rsid w:val="005871B5"/>
    <w:rsid w:val="00591A3D"/>
    <w:rsid w:val="005A319E"/>
    <w:rsid w:val="0064123B"/>
    <w:rsid w:val="00676DD8"/>
    <w:rsid w:val="00682AB4"/>
    <w:rsid w:val="00692B11"/>
    <w:rsid w:val="006A5FA9"/>
    <w:rsid w:val="006D761E"/>
    <w:rsid w:val="0071218C"/>
    <w:rsid w:val="00717651"/>
    <w:rsid w:val="00737CBC"/>
    <w:rsid w:val="007F6A04"/>
    <w:rsid w:val="008051DC"/>
    <w:rsid w:val="008550DA"/>
    <w:rsid w:val="0085539F"/>
    <w:rsid w:val="00855BF7"/>
    <w:rsid w:val="0086155F"/>
    <w:rsid w:val="0088712D"/>
    <w:rsid w:val="00897C7D"/>
    <w:rsid w:val="008D3C10"/>
    <w:rsid w:val="00916A2A"/>
    <w:rsid w:val="00930633"/>
    <w:rsid w:val="00955F28"/>
    <w:rsid w:val="00973023"/>
    <w:rsid w:val="009B269C"/>
    <w:rsid w:val="009D21C5"/>
    <w:rsid w:val="009F07F9"/>
    <w:rsid w:val="00A059F5"/>
    <w:rsid w:val="00A07F8A"/>
    <w:rsid w:val="00AA2B5C"/>
    <w:rsid w:val="00AA60E9"/>
    <w:rsid w:val="00AC20C7"/>
    <w:rsid w:val="00B16B1A"/>
    <w:rsid w:val="00B4079F"/>
    <w:rsid w:val="00B44C1D"/>
    <w:rsid w:val="00C5021D"/>
    <w:rsid w:val="00C64A77"/>
    <w:rsid w:val="00C70E79"/>
    <w:rsid w:val="00C90F94"/>
    <w:rsid w:val="00C95AA1"/>
    <w:rsid w:val="00C9683E"/>
    <w:rsid w:val="00CB0D78"/>
    <w:rsid w:val="00CB2A9F"/>
    <w:rsid w:val="00CF538D"/>
    <w:rsid w:val="00D835A6"/>
    <w:rsid w:val="00DB26A2"/>
    <w:rsid w:val="00E0041E"/>
    <w:rsid w:val="00E578B2"/>
    <w:rsid w:val="00E938EA"/>
    <w:rsid w:val="00EB6B6F"/>
    <w:rsid w:val="00F42C0D"/>
    <w:rsid w:val="00F66540"/>
    <w:rsid w:val="00F74F8D"/>
    <w:rsid w:val="00F761AA"/>
    <w:rsid w:val="00FA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CB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CB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CB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CB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91A7-A744-48D5-8D64-079995D0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1500</Characters>
  <Application>Microsoft Office Word</Application>
  <DocSecurity>0</DocSecurity>
  <Lines>150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Carver</dc:creator>
  <cp:lastModifiedBy>Janice Douma Lange</cp:lastModifiedBy>
  <cp:revision>2</cp:revision>
  <cp:lastPrinted>2012-09-05T19:38:00Z</cp:lastPrinted>
  <dcterms:created xsi:type="dcterms:W3CDTF">2012-09-05T21:17:00Z</dcterms:created>
  <dcterms:modified xsi:type="dcterms:W3CDTF">2012-09-05T21:17:00Z</dcterms:modified>
</cp:coreProperties>
</file>